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Spec="center" w:tblpY="466"/>
        <w:tblW w:w="1003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4"/>
        <w:gridCol w:w="4254"/>
        <w:gridCol w:w="3253"/>
      </w:tblGrid>
      <w:tr w:rsidR="00B418FA" w14:paraId="2BF28C39" w14:textId="77777777">
        <w:trPr>
          <w:cantSplit/>
          <w:trHeight w:val="554"/>
        </w:trPr>
        <w:tc>
          <w:tcPr>
            <w:tcW w:w="2524" w:type="dxa"/>
            <w:vMerge w:val="restart"/>
          </w:tcPr>
          <w:p w14:paraId="496F04EB" w14:textId="77777777" w:rsidR="00B418FA" w:rsidRDefault="00000000">
            <w:pPr>
              <w:spacing w:afterLines="50" w:after="156"/>
              <w:ind w:rightChars="-341" w:right="-716"/>
              <w:rPr>
                <w:rFonts w:eastAsia="华文中宋"/>
                <w:b/>
                <w:bCs/>
                <w:sz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B7C13F8" wp14:editId="25B63527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77470</wp:posOffset>
                  </wp:positionV>
                  <wp:extent cx="1465580" cy="553085"/>
                  <wp:effectExtent l="0" t="0" r="1270" b="0"/>
                  <wp:wrapNone/>
                  <wp:docPr id="274996149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996149" name="图片 3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58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华文中宋" w:hint="eastAsia"/>
                <w:b/>
                <w:bCs/>
                <w:sz w:val="40"/>
              </w:rPr>
              <w:t xml:space="preserve"> </w:t>
            </w:r>
          </w:p>
        </w:tc>
        <w:tc>
          <w:tcPr>
            <w:tcW w:w="4254" w:type="dxa"/>
            <w:vAlign w:val="center"/>
          </w:tcPr>
          <w:p w14:paraId="431C7985" w14:textId="77777777" w:rsidR="00B418FA" w:rsidRDefault="00000000">
            <w:pPr>
              <w:adjustRightInd w:val="0"/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记录名称：检验委托单</w:t>
            </w:r>
          </w:p>
          <w:p w14:paraId="366ECE77" w14:textId="77777777" w:rsidR="00B418FA" w:rsidRDefault="00000000">
            <w:pPr>
              <w:spacing w:line="300" w:lineRule="exact"/>
              <w:ind w:rightChars="-341" w:right="-716"/>
              <w:jc w:val="left"/>
              <w:rPr>
                <w:rFonts w:ascii="Cambria" w:hAnsi="Cambria"/>
                <w:sz w:val="20"/>
              </w:rPr>
            </w:pPr>
            <w:r>
              <w:rPr>
                <w:sz w:val="18"/>
                <w:szCs w:val="18"/>
              </w:rPr>
              <w:t>Record name: Commission List of Testing</w:t>
            </w:r>
          </w:p>
        </w:tc>
        <w:tc>
          <w:tcPr>
            <w:tcW w:w="3253" w:type="dxa"/>
            <w:vAlign w:val="center"/>
          </w:tcPr>
          <w:p w14:paraId="53F37B54" w14:textId="77777777" w:rsidR="00B418FA" w:rsidRDefault="00000000">
            <w:pPr>
              <w:spacing w:line="300" w:lineRule="exact"/>
              <w:ind w:rightChars="-341" w:right="-716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保存期限：6年</w:t>
            </w:r>
          </w:p>
          <w:p w14:paraId="3ECF2606" w14:textId="77777777" w:rsidR="00B418FA" w:rsidRDefault="00000000">
            <w:pPr>
              <w:spacing w:line="300" w:lineRule="exact"/>
              <w:ind w:rightChars="-341" w:right="-716"/>
              <w:jc w:val="left"/>
              <w:rPr>
                <w:rFonts w:ascii="Cambria" w:hAnsi="Cambria"/>
                <w:sz w:val="20"/>
              </w:rPr>
            </w:pPr>
            <w:r>
              <w:rPr>
                <w:sz w:val="18"/>
                <w:szCs w:val="18"/>
              </w:rPr>
              <w:t>Record retention:6 years</w:t>
            </w:r>
          </w:p>
        </w:tc>
      </w:tr>
      <w:tr w:rsidR="00B418FA" w14:paraId="448DF307" w14:textId="77777777">
        <w:trPr>
          <w:cantSplit/>
          <w:trHeight w:val="528"/>
        </w:trPr>
        <w:tc>
          <w:tcPr>
            <w:tcW w:w="2524" w:type="dxa"/>
            <w:vMerge/>
          </w:tcPr>
          <w:p w14:paraId="12FA2A98" w14:textId="77777777" w:rsidR="00B418FA" w:rsidRDefault="00B418FA">
            <w:pPr>
              <w:spacing w:afterLines="50" w:after="156"/>
              <w:ind w:rightChars="-341" w:right="-716"/>
              <w:rPr>
                <w:rFonts w:eastAsia="华文中宋"/>
                <w:b/>
                <w:bCs/>
                <w:sz w:val="40"/>
              </w:rPr>
            </w:pPr>
          </w:p>
        </w:tc>
        <w:tc>
          <w:tcPr>
            <w:tcW w:w="4254" w:type="dxa"/>
            <w:vAlign w:val="center"/>
          </w:tcPr>
          <w:p w14:paraId="2240D26D" w14:textId="77777777" w:rsidR="00B418FA" w:rsidRDefault="00000000">
            <w:pPr>
              <w:spacing w:line="300" w:lineRule="exact"/>
              <w:ind w:rightChars="-341" w:right="-716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记录编号：</w:t>
            </w:r>
            <w:r>
              <w:rPr>
                <w:rFonts w:ascii="微软雅黑" w:eastAsia="微软雅黑" w:cs="微软雅黑"/>
                <w:b/>
                <w:bCs/>
                <w:color w:val="000099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ZTT/QR-16-04-a</w:t>
            </w:r>
          </w:p>
          <w:p w14:paraId="2BD564D5" w14:textId="77777777" w:rsidR="00B418FA" w:rsidRDefault="00000000">
            <w:pPr>
              <w:spacing w:line="300" w:lineRule="exact"/>
              <w:ind w:rightChars="-341" w:right="-716"/>
              <w:jc w:val="left"/>
              <w:rPr>
                <w:rFonts w:ascii="Cambria" w:hAnsi="Cambria"/>
                <w:sz w:val="20"/>
              </w:rPr>
            </w:pPr>
            <w:r>
              <w:rPr>
                <w:sz w:val="18"/>
                <w:szCs w:val="18"/>
              </w:rPr>
              <w:t>Record number: ZTT/QR-</w:t>
            </w:r>
            <w:r>
              <w:rPr>
                <w:rFonts w:hint="eastAsia"/>
                <w:sz w:val="18"/>
                <w:szCs w:val="18"/>
              </w:rPr>
              <w:t>16</w:t>
            </w:r>
            <w:r>
              <w:rPr>
                <w:sz w:val="18"/>
                <w:szCs w:val="18"/>
              </w:rPr>
              <w:t>-04</w:t>
            </w:r>
            <w:r>
              <w:rPr>
                <w:rFonts w:hint="eastAsia"/>
                <w:sz w:val="18"/>
                <w:szCs w:val="18"/>
              </w:rPr>
              <w:t>-a</w:t>
            </w:r>
          </w:p>
        </w:tc>
        <w:tc>
          <w:tcPr>
            <w:tcW w:w="3253" w:type="dxa"/>
            <w:vAlign w:val="center"/>
          </w:tcPr>
          <w:p w14:paraId="348A12ED" w14:textId="77777777" w:rsidR="00B418FA" w:rsidRDefault="00000000">
            <w:pPr>
              <w:spacing w:line="300" w:lineRule="exact"/>
              <w:ind w:rightChars="-341" w:right="-716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归档部门：综合室</w:t>
            </w:r>
          </w:p>
          <w:p w14:paraId="3004D5E1" w14:textId="77777777" w:rsidR="00B418FA" w:rsidRDefault="00000000">
            <w:pPr>
              <w:spacing w:line="300" w:lineRule="exact"/>
              <w:ind w:rightChars="-341" w:right="-716"/>
              <w:jc w:val="left"/>
              <w:rPr>
                <w:rFonts w:ascii="Cambria" w:hAnsi="Cambria"/>
                <w:sz w:val="20"/>
              </w:rPr>
            </w:pPr>
            <w:r>
              <w:rPr>
                <w:sz w:val="18"/>
                <w:szCs w:val="18"/>
              </w:rPr>
              <w:t>Archive department: general office</w:t>
            </w:r>
          </w:p>
        </w:tc>
      </w:tr>
    </w:tbl>
    <w:p w14:paraId="14B128AA" w14:textId="77777777" w:rsidR="00B418FA" w:rsidRDefault="00000000">
      <w:pPr>
        <w:adjustRightInd w:val="0"/>
        <w:snapToGrid w:val="0"/>
        <w:spacing w:beforeLines="40" w:before="124" w:line="240" w:lineRule="exact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检 验 委 托 单</w:t>
      </w:r>
    </w:p>
    <w:p w14:paraId="6B71C26B" w14:textId="77777777" w:rsidR="00B418FA" w:rsidRDefault="00000000">
      <w:pPr>
        <w:adjustRightInd w:val="0"/>
        <w:snapToGrid w:val="0"/>
        <w:spacing w:afterLines="20" w:after="62" w:line="240" w:lineRule="exact"/>
        <w:jc w:val="center"/>
        <w:rPr>
          <w:b/>
          <w:sz w:val="24"/>
        </w:rPr>
      </w:pPr>
      <w:r>
        <w:rPr>
          <w:b/>
          <w:sz w:val="24"/>
        </w:rPr>
        <w:t>Commission List of Testing</w:t>
      </w:r>
    </w:p>
    <w:p w14:paraId="063C79B6" w14:textId="77777777" w:rsidR="00B418FA" w:rsidRDefault="00000000">
      <w:pPr>
        <w:adjustRightInd w:val="0"/>
        <w:snapToGrid w:val="0"/>
        <w:jc w:val="right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 xml:space="preserve">                                </w:t>
      </w:r>
      <w:r>
        <w:rPr>
          <w:rFonts w:ascii="宋体" w:hAnsi="宋体" w:hint="eastAsia"/>
          <w:szCs w:val="21"/>
        </w:rPr>
        <w:t xml:space="preserve"> 委托编号：</w:t>
      </w:r>
      <w:r>
        <w:rPr>
          <w:szCs w:val="21"/>
        </w:rPr>
        <w:t>JCZX/</w:t>
      </w:r>
      <w:r>
        <w:rPr>
          <w:rFonts w:hint="eastAsia"/>
          <w:szCs w:val="21"/>
        </w:rPr>
        <w:t>ZB-</w:t>
      </w:r>
      <w:r>
        <w:rPr>
          <w:rFonts w:hint="eastAsia"/>
          <w:bCs/>
          <w:szCs w:val="21"/>
        </w:rPr>
        <w:t>{{inspectionOrder.entrustCode}}</w:t>
      </w:r>
    </w:p>
    <w:p w14:paraId="5915F1E3" w14:textId="77777777" w:rsidR="00B418FA" w:rsidRDefault="00000000">
      <w:pPr>
        <w:spacing w:line="300" w:lineRule="exact"/>
        <w:ind w:rightChars="-341" w:right="-716" w:firstLineChars="3100" w:firstLine="5580"/>
        <w:jc w:val="left"/>
        <w:rPr>
          <w:sz w:val="18"/>
          <w:szCs w:val="18"/>
        </w:rPr>
      </w:pPr>
      <w:r>
        <w:rPr>
          <w:sz w:val="18"/>
          <w:szCs w:val="18"/>
        </w:rPr>
        <w:t>Report No.:</w:t>
      </w:r>
    </w:p>
    <w:tbl>
      <w:tblPr>
        <w:tblW w:w="10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"/>
        <w:gridCol w:w="1650"/>
        <w:gridCol w:w="2625"/>
        <w:gridCol w:w="150"/>
        <w:gridCol w:w="165"/>
        <w:gridCol w:w="1560"/>
        <w:gridCol w:w="135"/>
        <w:gridCol w:w="150"/>
        <w:gridCol w:w="1339"/>
        <w:gridCol w:w="1332"/>
      </w:tblGrid>
      <w:tr w:rsidR="00B418FA" w14:paraId="780F607D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39ED8933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试样名称</w:t>
            </w:r>
          </w:p>
          <w:p w14:paraId="68B54D68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name</w:t>
            </w:r>
          </w:p>
        </w:tc>
        <w:tc>
          <w:tcPr>
            <w:tcW w:w="2625" w:type="dxa"/>
            <w:vAlign w:val="center"/>
          </w:tcPr>
          <w:p w14:paraId="0E676D7E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</w:t>
            </w:r>
            <w:r>
              <w:rPr>
                <w:sz w:val="18"/>
                <w:szCs w:val="18"/>
              </w:rPr>
              <w:t>ample</w:t>
            </w: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ame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2010" w:type="dxa"/>
            <w:gridSpan w:val="4"/>
            <w:vAlign w:val="center"/>
          </w:tcPr>
          <w:p w14:paraId="30E04507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委托时间</w:t>
            </w:r>
          </w:p>
          <w:p w14:paraId="26C4F79C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date</w:t>
            </w:r>
          </w:p>
        </w:tc>
        <w:tc>
          <w:tcPr>
            <w:tcW w:w="2821" w:type="dxa"/>
            <w:gridSpan w:val="3"/>
            <w:vAlign w:val="center"/>
          </w:tcPr>
          <w:p w14:paraId="6D5BDBE2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</w:t>
            </w:r>
            <w:r>
              <w:rPr>
                <w:sz w:val="18"/>
                <w:szCs w:val="18"/>
              </w:rPr>
              <w:t>ommission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ate</w:t>
            </w:r>
            <w:r>
              <w:rPr>
                <w:rFonts w:hint="eastAsia"/>
                <w:sz w:val="18"/>
                <w:szCs w:val="18"/>
              </w:rPr>
              <w:t>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B418FA" w14:paraId="387BC6C1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00F59120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型    号</w:t>
            </w:r>
          </w:p>
          <w:p w14:paraId="67CD39E3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Model NO.</w:t>
            </w:r>
          </w:p>
        </w:tc>
        <w:tc>
          <w:tcPr>
            <w:tcW w:w="2625" w:type="dxa"/>
            <w:vAlign w:val="center"/>
          </w:tcPr>
          <w:p w14:paraId="47329B52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{{inspectionOrder.modelNo}}</w:t>
            </w:r>
          </w:p>
        </w:tc>
        <w:tc>
          <w:tcPr>
            <w:tcW w:w="2010" w:type="dxa"/>
            <w:gridSpan w:val="4"/>
            <w:vAlign w:val="center"/>
          </w:tcPr>
          <w:p w14:paraId="7B7D86A1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委托单位</w:t>
            </w:r>
          </w:p>
          <w:p w14:paraId="19A2D9A2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unit</w:t>
            </w:r>
          </w:p>
        </w:tc>
        <w:tc>
          <w:tcPr>
            <w:tcW w:w="2821" w:type="dxa"/>
            <w:gridSpan w:val="3"/>
            <w:vAlign w:val="center"/>
          </w:tcPr>
          <w:p w14:paraId="1783DB2B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{{inspectionOrder.commissionUnit}}</w:t>
            </w:r>
          </w:p>
        </w:tc>
      </w:tr>
      <w:tr w:rsidR="00B418FA" w14:paraId="45AA8B0C" w14:textId="77777777">
        <w:trPr>
          <w:cantSplit/>
          <w:trHeight w:val="575"/>
          <w:jc w:val="center"/>
        </w:trPr>
        <w:tc>
          <w:tcPr>
            <w:tcW w:w="2552" w:type="dxa"/>
            <w:gridSpan w:val="2"/>
            <w:vAlign w:val="center"/>
          </w:tcPr>
          <w:p w14:paraId="7F84B48C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生产单位</w:t>
            </w:r>
          </w:p>
          <w:p w14:paraId="210F6848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Production unit</w:t>
            </w:r>
          </w:p>
        </w:tc>
        <w:tc>
          <w:tcPr>
            <w:tcW w:w="2625" w:type="dxa"/>
            <w:vAlign w:val="center"/>
          </w:tcPr>
          <w:p w14:paraId="67204ABA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{{inspectionOrder.production}}</w:t>
            </w:r>
          </w:p>
        </w:tc>
        <w:tc>
          <w:tcPr>
            <w:tcW w:w="2010" w:type="dxa"/>
            <w:gridSpan w:val="4"/>
            <w:vAlign w:val="center"/>
          </w:tcPr>
          <w:p w14:paraId="5CDFA0BA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 托 人</w:t>
            </w:r>
          </w:p>
          <w:p w14:paraId="0A25F3A3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by</w:t>
            </w:r>
          </w:p>
        </w:tc>
        <w:tc>
          <w:tcPr>
            <w:tcW w:w="2821" w:type="dxa"/>
            <w:gridSpan w:val="3"/>
            <w:vAlign w:val="center"/>
          </w:tcPr>
          <w:p w14:paraId="6D00758D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{{inspectionOrder.commissionUser}}</w:t>
            </w:r>
          </w:p>
        </w:tc>
      </w:tr>
      <w:tr w:rsidR="00B418FA" w14:paraId="67D573B2" w14:textId="77777777">
        <w:trPr>
          <w:cantSplit/>
          <w:trHeight w:val="515"/>
          <w:jc w:val="center"/>
        </w:trPr>
        <w:tc>
          <w:tcPr>
            <w:tcW w:w="2552" w:type="dxa"/>
            <w:gridSpan w:val="2"/>
            <w:vAlign w:val="center"/>
          </w:tcPr>
          <w:p w14:paraId="3AA529B2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样品数量</w:t>
            </w:r>
          </w:p>
          <w:p w14:paraId="6D3D5F70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sz w:val="18"/>
                <w:szCs w:val="18"/>
              </w:rPr>
              <w:t>Quantity</w:t>
            </w:r>
          </w:p>
        </w:tc>
        <w:tc>
          <w:tcPr>
            <w:tcW w:w="2625" w:type="dxa"/>
            <w:vAlign w:val="center"/>
          </w:tcPr>
          <w:p w14:paraId="66833A5B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{{inspectionOrder.q</w:t>
            </w:r>
            <w:r>
              <w:rPr>
                <w:sz w:val="18"/>
                <w:szCs w:val="18"/>
              </w:rPr>
              <w:t>uantity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2010" w:type="dxa"/>
            <w:gridSpan w:val="4"/>
            <w:vAlign w:val="center"/>
          </w:tcPr>
          <w:p w14:paraId="536299D6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样品状态</w:t>
            </w:r>
          </w:p>
          <w:p w14:paraId="08B48C59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status</w:t>
            </w:r>
          </w:p>
        </w:tc>
        <w:tc>
          <w:tcPr>
            <w:tcW w:w="2821" w:type="dxa"/>
            <w:gridSpan w:val="3"/>
            <w:vAlign w:val="center"/>
          </w:tcPr>
          <w:p w14:paraId="1178F180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</w:t>
            </w:r>
            <w:r>
              <w:rPr>
                <w:sz w:val="18"/>
                <w:szCs w:val="18"/>
              </w:rPr>
              <w:t>ample</w:t>
            </w: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tatu</w:t>
            </w: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B418FA" w14:paraId="77FC39D9" w14:textId="77777777">
        <w:trPr>
          <w:cantSplit/>
          <w:trHeight w:val="455"/>
          <w:jc w:val="center"/>
        </w:trPr>
        <w:tc>
          <w:tcPr>
            <w:tcW w:w="2552" w:type="dxa"/>
            <w:gridSpan w:val="2"/>
            <w:vAlign w:val="center"/>
          </w:tcPr>
          <w:p w14:paraId="02C45659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是否留样</w:t>
            </w:r>
          </w:p>
          <w:p w14:paraId="41315046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sz w:val="18"/>
                <w:szCs w:val="18"/>
              </w:rPr>
              <w:t>Reserve sample or not</w:t>
            </w:r>
          </w:p>
        </w:tc>
        <w:tc>
          <w:tcPr>
            <w:tcW w:w="7456" w:type="dxa"/>
            <w:gridSpan w:val="8"/>
            <w:vAlign w:val="center"/>
          </w:tcPr>
          <w:p w14:paraId="1BE17343" w14:textId="77777777" w:rsidR="00B418FA" w:rsidRDefault="00000000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{{inspectionOrder.isLeave1}}</w:t>
            </w:r>
            <w:r>
              <w:rPr>
                <w:rFonts w:cs="Arial" w:hint="eastAsia"/>
              </w:rPr>
              <w:t>是</w:t>
            </w:r>
            <w:r>
              <w:rPr>
                <w:rFonts w:cs="Arial" w:hint="eastAsia"/>
              </w:rPr>
              <w:t xml:space="preserve">Yes               </w:t>
            </w:r>
          </w:p>
          <w:p w14:paraId="330F960D" w14:textId="77777777" w:rsidR="00B418FA" w:rsidRDefault="00000000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{{inspectionOrder.isLeave2}}</w:t>
            </w:r>
            <w:r>
              <w:rPr>
                <w:rFonts w:cs="Arial" w:hint="eastAsia"/>
              </w:rPr>
              <w:t>否</w:t>
            </w:r>
            <w:r>
              <w:rPr>
                <w:rFonts w:cs="Arial" w:hint="eastAsia"/>
              </w:rPr>
              <w:t>No</w:t>
            </w:r>
          </w:p>
        </w:tc>
      </w:tr>
      <w:tr w:rsidR="00B418FA" w14:paraId="68C6C462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224444D3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样品处理方式</w:t>
            </w:r>
          </w:p>
          <w:p w14:paraId="30112A65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Sample treatment</w:t>
            </w:r>
          </w:p>
        </w:tc>
        <w:tc>
          <w:tcPr>
            <w:tcW w:w="7456" w:type="dxa"/>
            <w:gridSpan w:val="8"/>
            <w:vAlign w:val="center"/>
          </w:tcPr>
          <w:p w14:paraId="1D943312" w14:textId="77777777" w:rsidR="00B418FA" w:rsidRDefault="00000000">
            <w:pPr>
              <w:spacing w:line="300" w:lineRule="exact"/>
              <w:rPr>
                <w:rFonts w:ascii="宋体" w:hAnsi="宋体" w:hint="eastAsia"/>
                <w:bCs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{{inspectionOrder.processing1}}</w:t>
            </w:r>
            <w:r>
              <w:rPr>
                <w:rFonts w:ascii="宋体" w:hAnsi="宋体" w:hint="eastAsia"/>
                <w:bCs/>
                <w:szCs w:val="21"/>
              </w:rPr>
              <w:t>委托单位取回</w:t>
            </w:r>
            <w:r>
              <w:rPr>
                <w:sz w:val="18"/>
                <w:szCs w:val="18"/>
              </w:rPr>
              <w:t>Taken away by commission unit</w:t>
            </w:r>
            <w:r>
              <w:rPr>
                <w:rFonts w:ascii="宋体" w:hAnsi="宋体" w:hint="eastAsia"/>
                <w:bCs/>
                <w:sz w:val="20"/>
                <w:szCs w:val="21"/>
              </w:rPr>
              <w:t xml:space="preserve"> </w:t>
            </w:r>
          </w:p>
          <w:p w14:paraId="5977ECDD" w14:textId="77777777" w:rsidR="00B418FA" w:rsidRDefault="00000000">
            <w:pPr>
              <w:spacing w:line="300" w:lineRule="exact"/>
              <w:rPr>
                <w:rFonts w:ascii="宋体" w:hAnsi="宋体" w:hint="eastAsia"/>
                <w:bCs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{{inspectionOrder.processing0}}</w:t>
            </w:r>
            <w:r>
              <w:rPr>
                <w:rFonts w:ascii="宋体" w:hAnsi="宋体" w:hint="eastAsia"/>
                <w:bCs/>
                <w:szCs w:val="21"/>
              </w:rPr>
              <w:t>实验室处理</w:t>
            </w:r>
            <w:r>
              <w:rPr>
                <w:sz w:val="18"/>
                <w:szCs w:val="18"/>
              </w:rPr>
              <w:t>Laboratory treatment</w:t>
            </w:r>
          </w:p>
        </w:tc>
      </w:tr>
      <w:tr w:rsidR="00B418FA" w14:paraId="20DBD6AE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2C68C53C" w14:textId="77777777" w:rsidR="00B418FA" w:rsidRDefault="00000000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约定完成时间（报告日期）</w:t>
            </w:r>
          </w:p>
          <w:p w14:paraId="4A635C46" w14:textId="77777777" w:rsidR="00B418FA" w:rsidRDefault="00000000">
            <w:pPr>
              <w:spacing w:line="300" w:lineRule="exact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Agreed completion time</w:t>
            </w:r>
          </w:p>
        </w:tc>
        <w:tc>
          <w:tcPr>
            <w:tcW w:w="2940" w:type="dxa"/>
            <w:gridSpan w:val="3"/>
            <w:vAlign w:val="center"/>
          </w:tcPr>
          <w:p w14:paraId="60D7BC39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{{inspectionOrder.appointedString}}</w:t>
            </w:r>
          </w:p>
        </w:tc>
        <w:tc>
          <w:tcPr>
            <w:tcW w:w="1845" w:type="dxa"/>
            <w:gridSpan w:val="3"/>
            <w:vAlign w:val="center"/>
          </w:tcPr>
          <w:p w14:paraId="4F5CCBE5" w14:textId="77777777" w:rsidR="00B418FA" w:rsidRDefault="00000000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报告发送方式</w:t>
            </w:r>
          </w:p>
          <w:p w14:paraId="3606ED54" w14:textId="77777777" w:rsidR="00B418FA" w:rsidRDefault="00000000">
            <w:pPr>
              <w:spacing w:line="300" w:lineRule="exact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Way of report sending</w:t>
            </w:r>
          </w:p>
        </w:tc>
        <w:tc>
          <w:tcPr>
            <w:tcW w:w="2671" w:type="dxa"/>
            <w:gridSpan w:val="2"/>
            <w:vAlign w:val="center"/>
          </w:tcPr>
          <w:p w14:paraId="42CB80E3" w14:textId="77777777" w:rsidR="00B418FA" w:rsidRDefault="00000000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bCs/>
                <w:szCs w:val="21"/>
              </w:rPr>
              <w:t>{{inspectionOrder.send1}}</w:t>
            </w:r>
            <w:r>
              <w:rPr>
                <w:rFonts w:ascii="宋体" w:hAnsi="宋体" w:hint="eastAsia"/>
                <w:szCs w:val="21"/>
              </w:rPr>
              <w:t>自取</w:t>
            </w:r>
            <w:r>
              <w:rPr>
                <w:sz w:val="18"/>
                <w:szCs w:val="18"/>
              </w:rPr>
              <w:t>Taken by themselves</w:t>
            </w:r>
          </w:p>
          <w:p w14:paraId="141C6859" w14:textId="77777777" w:rsidR="00B418FA" w:rsidRDefault="00000000">
            <w:pPr>
              <w:spacing w:line="300" w:lineRule="exact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{{inspectionOrder.send0}}</w:t>
            </w:r>
            <w:r>
              <w:rPr>
                <w:rFonts w:ascii="宋体" w:hAnsi="宋体" w:hint="eastAsia"/>
                <w:szCs w:val="21"/>
              </w:rPr>
              <w:t>其它</w:t>
            </w:r>
            <w:r>
              <w:rPr>
                <w:sz w:val="18"/>
                <w:szCs w:val="18"/>
              </w:rPr>
              <w:t>Other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B418FA" w14:paraId="0C8644EB" w14:textId="77777777">
        <w:trPr>
          <w:cantSplit/>
          <w:trHeight w:val="595"/>
          <w:jc w:val="center"/>
        </w:trPr>
        <w:tc>
          <w:tcPr>
            <w:tcW w:w="902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CC79B77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  <w:p w14:paraId="00A3FE4C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sz w:val="18"/>
                <w:szCs w:val="18"/>
              </w:rPr>
              <w:t>NO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kern w:val="0"/>
                <w:sz w:val="20"/>
                <w:u w:val="single"/>
              </w:rPr>
              <w:t>{{inspectionOrderDetailList}}</w:t>
            </w:r>
          </w:p>
        </w:tc>
        <w:tc>
          <w:tcPr>
            <w:tcW w:w="1650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E5F69D3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样品编号</w:t>
            </w:r>
          </w:p>
          <w:p w14:paraId="1D6B90AF" w14:textId="77777777" w:rsidR="00B418FA" w:rsidRDefault="00000000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Sample number</w:t>
            </w:r>
          </w:p>
        </w:tc>
        <w:tc>
          <w:tcPr>
            <w:tcW w:w="2940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29A3E10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试验项目</w:t>
            </w:r>
          </w:p>
          <w:p w14:paraId="324BBBA6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Test item</w:t>
            </w:r>
          </w:p>
        </w:tc>
        <w:tc>
          <w:tcPr>
            <w:tcW w:w="3184" w:type="dxa"/>
            <w:gridSpan w:val="4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E6AAA92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检验依据</w:t>
            </w:r>
          </w:p>
          <w:p w14:paraId="7D1E5FA7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Test standard</w:t>
            </w:r>
          </w:p>
        </w:tc>
        <w:tc>
          <w:tcPr>
            <w:tcW w:w="1332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14887DA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注</w:t>
            </w:r>
          </w:p>
          <w:p w14:paraId="2690652D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Note</w:t>
            </w:r>
          </w:p>
        </w:tc>
      </w:tr>
      <w:tr w:rsidR="00B418FA" w14:paraId="5EB86521" w14:textId="77777777">
        <w:trPr>
          <w:cantSplit/>
          <w:trHeight w:val="540"/>
          <w:jc w:val="center"/>
        </w:trPr>
        <w:tc>
          <w:tcPr>
            <w:tcW w:w="90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60EAF7C" w14:textId="77777777" w:rsidR="00B418FA" w:rsidRDefault="00000000">
            <w:pPr>
              <w:pStyle w:val="2"/>
              <w:spacing w:line="300" w:lineRule="exact"/>
              <w:rPr>
                <w:rFonts w:ascii="宋体" w:hAnsi="宋体" w:hint="eastAsia"/>
                <w:b w:val="0"/>
                <w:bCs w:val="0"/>
                <w:i w:val="0"/>
                <w:iCs w:val="0"/>
                <w:sz w:val="20"/>
                <w:szCs w:val="21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</w:rPr>
              <w:t>[index]</w:t>
            </w:r>
          </w:p>
        </w:tc>
        <w:tc>
          <w:tcPr>
            <w:tcW w:w="1650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C6EDFCB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u w:val="single" w:color="FFFFFF"/>
              </w:rPr>
            </w:pPr>
            <w:r>
              <w:rPr>
                <w:rFonts w:hint="eastAsia"/>
                <w:sz w:val="24"/>
              </w:rPr>
              <w:t>[sampleNumber]</w:t>
            </w:r>
          </w:p>
        </w:tc>
        <w:tc>
          <w:tcPr>
            <w:tcW w:w="2940" w:type="dxa"/>
            <w:gridSpan w:val="3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48C4DFB" w14:textId="77777777" w:rsidR="00B418FA" w:rsidRDefault="00000000">
            <w:pPr>
              <w:spacing w:line="30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4"/>
              </w:rPr>
              <w:t>[testItem]</w:t>
            </w:r>
          </w:p>
        </w:tc>
        <w:tc>
          <w:tcPr>
            <w:tcW w:w="3184" w:type="dxa"/>
            <w:gridSpan w:val="4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5986ADB" w14:textId="77777777" w:rsidR="00B418FA" w:rsidRDefault="00000000">
            <w:pPr>
              <w:spacing w:line="300" w:lineRule="exact"/>
              <w:jc w:val="center"/>
              <w:rPr>
                <w:rFonts w:ascii="宋体"/>
                <w:sz w:val="20"/>
                <w:u w:val="single" w:color="FFFFFF"/>
              </w:rPr>
            </w:pPr>
            <w:r>
              <w:rPr>
                <w:rFonts w:hint="eastAsia"/>
                <w:sz w:val="24"/>
              </w:rPr>
              <w:t>[testStandard]</w:t>
            </w:r>
          </w:p>
        </w:tc>
        <w:tc>
          <w:tcPr>
            <w:tcW w:w="133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34810C6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15"/>
                <w:szCs w:val="18"/>
              </w:rPr>
            </w:pPr>
            <w:r>
              <w:rPr>
                <w:rFonts w:hint="eastAsia"/>
                <w:sz w:val="24"/>
              </w:rPr>
              <w:t>[</w:t>
            </w:r>
            <w:r>
              <w:rPr>
                <w:rFonts w:hint="eastAsia"/>
                <w:sz w:val="18"/>
                <w:szCs w:val="18"/>
              </w:rPr>
              <w:t>remark</w:t>
            </w:r>
            <w:r>
              <w:rPr>
                <w:rFonts w:hint="eastAsia"/>
                <w:sz w:val="24"/>
              </w:rPr>
              <w:t>]</w:t>
            </w:r>
          </w:p>
        </w:tc>
      </w:tr>
      <w:tr w:rsidR="00B418FA" w14:paraId="37CC7C13" w14:textId="77777777">
        <w:trPr>
          <w:cantSplit/>
          <w:trHeight w:val="455"/>
          <w:jc w:val="center"/>
        </w:trPr>
        <w:tc>
          <w:tcPr>
            <w:tcW w:w="2552" w:type="dxa"/>
            <w:gridSpan w:val="2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30C7DBA" w14:textId="77777777" w:rsidR="00B418FA" w:rsidRDefault="00000000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判定规则</w:t>
            </w:r>
          </w:p>
          <w:p w14:paraId="71402122" w14:textId="77777777" w:rsidR="00B418FA" w:rsidRDefault="00000000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sz w:val="18"/>
                <w:szCs w:val="18"/>
              </w:rPr>
              <w:t>Criterion rule</w:t>
            </w:r>
          </w:p>
        </w:tc>
        <w:tc>
          <w:tcPr>
            <w:tcW w:w="7456" w:type="dxa"/>
            <w:gridSpan w:val="8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4440A04" w14:textId="35AB12F0" w:rsidR="00B418FA" w:rsidRDefault="00000000">
            <w:pPr>
              <w:spacing w:line="300" w:lineRule="exact"/>
              <w:ind w:firstLineChars="100" w:firstLine="210"/>
              <w:jc w:val="left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{{inspectionOrder.criterionRule</w:t>
            </w:r>
            <w:r w:rsidR="004A1A94">
              <w:rPr>
                <w:rFonts w:hint="eastAsia"/>
                <w:bCs/>
                <w:szCs w:val="21"/>
              </w:rPr>
              <w:t>0</w:t>
            </w:r>
            <w:r>
              <w:rPr>
                <w:rFonts w:hint="eastAsia"/>
                <w:bCs/>
                <w:szCs w:val="21"/>
              </w:rPr>
              <w:t>}}</w:t>
            </w:r>
            <w:r>
              <w:rPr>
                <w:rFonts w:cs="Arial" w:hint="eastAsia"/>
              </w:rPr>
              <w:t>不考虑不确定度</w:t>
            </w:r>
            <w:r>
              <w:rPr>
                <w:rFonts w:hint="eastAsia"/>
                <w:sz w:val="18"/>
                <w:szCs w:val="18"/>
              </w:rPr>
              <w:t>Not considering uncertainty</w:t>
            </w:r>
            <w:r>
              <w:rPr>
                <w:rFonts w:cs="Arial" w:hint="eastAsia"/>
              </w:rPr>
              <w:t xml:space="preserve"> </w:t>
            </w:r>
          </w:p>
          <w:p w14:paraId="01410E41" w14:textId="1995DFC5" w:rsidR="00B418FA" w:rsidRDefault="00000000">
            <w:pPr>
              <w:spacing w:line="300" w:lineRule="exact"/>
              <w:ind w:firstLineChars="100" w:firstLine="210"/>
              <w:jc w:val="left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{{inspectionOrder.criterionRule</w:t>
            </w:r>
            <w:r w:rsidR="004A1A94">
              <w:rPr>
                <w:rFonts w:hint="eastAsia"/>
                <w:bCs/>
                <w:szCs w:val="21"/>
              </w:rPr>
              <w:t>1</w:t>
            </w:r>
            <w:r>
              <w:rPr>
                <w:rFonts w:hint="eastAsia"/>
                <w:bCs/>
                <w:szCs w:val="21"/>
              </w:rPr>
              <w:t>}}</w:t>
            </w:r>
            <w:r>
              <w:rPr>
                <w:rFonts w:cs="Arial" w:hint="eastAsia"/>
              </w:rPr>
              <w:t>考虑不确定度</w:t>
            </w:r>
            <w:r>
              <w:rPr>
                <w:rFonts w:hint="eastAsia"/>
                <w:sz w:val="18"/>
                <w:szCs w:val="18"/>
              </w:rPr>
              <w:t>Consider uncertainty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bCs/>
                <w:szCs w:val="21"/>
              </w:rPr>
              <w:t>{{inspectionOrder.criterionRuleRemark}}</w:t>
            </w:r>
            <w:r>
              <w:rPr>
                <w:rFonts w:hint="eastAsia"/>
                <w:sz w:val="18"/>
                <w:szCs w:val="18"/>
              </w:rPr>
              <w:t>%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B418FA" w14:paraId="69B5053D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3AC0C20A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委托人签名</w:t>
            </w:r>
          </w:p>
          <w:p w14:paraId="0FE0D679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consignor</w:t>
            </w:r>
          </w:p>
        </w:tc>
        <w:tc>
          <w:tcPr>
            <w:tcW w:w="2775" w:type="dxa"/>
            <w:gridSpan w:val="2"/>
            <w:vAlign w:val="center"/>
          </w:tcPr>
          <w:p w14:paraId="3F909575" w14:textId="77777777" w:rsidR="00B418FA" w:rsidRDefault="00000000">
            <w:pPr>
              <w:widowControl/>
              <w:spacing w:line="300" w:lineRule="exact"/>
              <w:jc w:val="center"/>
              <w:rPr>
                <w:rFonts w:ascii="宋体" w:hAnsi="宋体" w:cs="黑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{{inspectionOrder.commissionUser}}</w:t>
            </w:r>
          </w:p>
        </w:tc>
        <w:tc>
          <w:tcPr>
            <w:tcW w:w="1725" w:type="dxa"/>
            <w:gridSpan w:val="2"/>
            <w:vAlign w:val="center"/>
          </w:tcPr>
          <w:p w14:paraId="28C27782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委托日期</w:t>
            </w:r>
          </w:p>
          <w:p w14:paraId="476F6D13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Date of consignation</w:t>
            </w:r>
          </w:p>
        </w:tc>
        <w:tc>
          <w:tcPr>
            <w:tcW w:w="2956" w:type="dxa"/>
            <w:gridSpan w:val="4"/>
            <w:vAlign w:val="center"/>
          </w:tcPr>
          <w:p w14:paraId="18B84A3F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{{inspectionOrder.commissionDateString}}</w:t>
            </w:r>
          </w:p>
          <w:p w14:paraId="71050C47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</w:p>
        </w:tc>
      </w:tr>
      <w:tr w:rsidR="00B418FA" w14:paraId="7AC01AE9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6096E254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委托人联系电话</w:t>
            </w:r>
          </w:p>
          <w:p w14:paraId="1775A34F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Contact number</w:t>
            </w:r>
          </w:p>
        </w:tc>
        <w:tc>
          <w:tcPr>
            <w:tcW w:w="7456" w:type="dxa"/>
            <w:gridSpan w:val="8"/>
            <w:vAlign w:val="center"/>
          </w:tcPr>
          <w:p w14:paraId="1706CBAB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{{inspectionOrder.commissionPhone}}</w:t>
            </w:r>
          </w:p>
        </w:tc>
      </w:tr>
      <w:tr w:rsidR="00B418FA" w14:paraId="3A17D23B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36D55AE6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综合室签名</w:t>
            </w:r>
          </w:p>
          <w:p w14:paraId="320D05F1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general office</w:t>
            </w:r>
          </w:p>
        </w:tc>
        <w:tc>
          <w:tcPr>
            <w:tcW w:w="2775" w:type="dxa"/>
            <w:gridSpan w:val="2"/>
            <w:vAlign w:val="center"/>
          </w:tcPr>
          <w:p w14:paraId="38A9C6F8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{{inspectionOrder.generalOfficeUser}}</w:t>
            </w:r>
          </w:p>
        </w:tc>
        <w:tc>
          <w:tcPr>
            <w:tcW w:w="1725" w:type="dxa"/>
            <w:gridSpan w:val="2"/>
            <w:vAlign w:val="center"/>
          </w:tcPr>
          <w:p w14:paraId="6442D875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接收日期</w:t>
            </w:r>
          </w:p>
          <w:p w14:paraId="7376DB77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Receipt date</w:t>
            </w:r>
          </w:p>
        </w:tc>
        <w:tc>
          <w:tcPr>
            <w:tcW w:w="2956" w:type="dxa"/>
            <w:gridSpan w:val="4"/>
            <w:vAlign w:val="bottom"/>
          </w:tcPr>
          <w:p w14:paraId="31CE51B4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bookmarkStart w:id="0" w:name="OLE_LINK1"/>
            <w:r>
              <w:rPr>
                <w:rFonts w:hint="eastAsia"/>
                <w:bCs/>
                <w:szCs w:val="21"/>
              </w:rPr>
              <w:t>{{inspectionOrder.receiptDataString}}</w:t>
            </w:r>
          </w:p>
          <w:p w14:paraId="53212867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  <w:bookmarkEnd w:id="0"/>
          </w:p>
        </w:tc>
      </w:tr>
      <w:tr w:rsidR="00B418FA" w14:paraId="78852431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3EE900F8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领样员签名</w:t>
            </w:r>
          </w:p>
          <w:p w14:paraId="0BD6F447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sample taker</w:t>
            </w:r>
          </w:p>
        </w:tc>
        <w:tc>
          <w:tcPr>
            <w:tcW w:w="2775" w:type="dxa"/>
            <w:gridSpan w:val="2"/>
            <w:vAlign w:val="center"/>
          </w:tcPr>
          <w:p w14:paraId="5065F486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{{inspectionOrder.sampleTakerUser}}</w:t>
            </w:r>
          </w:p>
        </w:tc>
        <w:tc>
          <w:tcPr>
            <w:tcW w:w="1725" w:type="dxa"/>
            <w:gridSpan w:val="2"/>
            <w:vAlign w:val="center"/>
          </w:tcPr>
          <w:p w14:paraId="7262A360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领样日期</w:t>
            </w:r>
          </w:p>
          <w:p w14:paraId="4D228CE4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date</w:t>
            </w:r>
          </w:p>
        </w:tc>
        <w:tc>
          <w:tcPr>
            <w:tcW w:w="2956" w:type="dxa"/>
            <w:gridSpan w:val="4"/>
            <w:vAlign w:val="bottom"/>
          </w:tcPr>
          <w:p w14:paraId="4183D9C6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{{inspectionOrder.sampleDataString}}</w:t>
            </w:r>
          </w:p>
          <w:p w14:paraId="7A465DB0" w14:textId="77777777" w:rsidR="00B418FA" w:rsidRDefault="00000000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</w:p>
        </w:tc>
      </w:tr>
      <w:tr w:rsidR="00B418FA" w14:paraId="34E16315" w14:textId="77777777">
        <w:trPr>
          <w:cantSplit/>
          <w:trHeight w:val="570"/>
          <w:jc w:val="center"/>
        </w:trPr>
        <w:tc>
          <w:tcPr>
            <w:tcW w:w="2552" w:type="dxa"/>
            <w:gridSpan w:val="2"/>
            <w:vMerge w:val="restart"/>
            <w:vAlign w:val="center"/>
          </w:tcPr>
          <w:p w14:paraId="26CA645D" w14:textId="77777777" w:rsidR="00B418FA" w:rsidRDefault="00000000">
            <w:pPr>
              <w:spacing w:line="30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检测机构信息</w:t>
            </w:r>
          </w:p>
          <w:p w14:paraId="3D79014D" w14:textId="77777777" w:rsidR="00B418FA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Information about Test center </w:t>
            </w:r>
          </w:p>
        </w:tc>
        <w:tc>
          <w:tcPr>
            <w:tcW w:w="7456" w:type="dxa"/>
            <w:gridSpan w:val="8"/>
            <w:vAlign w:val="center"/>
          </w:tcPr>
          <w:p w14:paraId="6633C5AE" w14:textId="77777777" w:rsidR="00B418FA" w:rsidRDefault="00000000">
            <w:pPr>
              <w:spacing w:line="32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江苏中天科技股份有限公司检测中心</w:t>
            </w:r>
          </w:p>
          <w:p w14:paraId="6B3394D3" w14:textId="77777777" w:rsidR="00B418FA" w:rsidRDefault="00000000">
            <w:pPr>
              <w:spacing w:line="320" w:lineRule="exact"/>
              <w:rPr>
                <w:rFonts w:ascii="Cambria" w:hAnsi="Cambria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Test center of Jiangsu Zhongtian Technology CO.,Ltd </w:t>
            </w:r>
          </w:p>
        </w:tc>
      </w:tr>
      <w:tr w:rsidR="00B418FA" w14:paraId="66774700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Merge/>
            <w:vAlign w:val="center"/>
          </w:tcPr>
          <w:p w14:paraId="45A2DCFE" w14:textId="77777777" w:rsidR="00B418FA" w:rsidRDefault="00B418FA">
            <w:pPr>
              <w:spacing w:line="300" w:lineRule="exact"/>
              <w:jc w:val="center"/>
              <w:rPr>
                <w:rFonts w:ascii="宋体" w:hAnsi="宋体" w:cs="宋体" w:hint="eastAsia"/>
                <w:sz w:val="20"/>
                <w:szCs w:val="21"/>
              </w:rPr>
            </w:pPr>
          </w:p>
        </w:tc>
        <w:tc>
          <w:tcPr>
            <w:tcW w:w="7456" w:type="dxa"/>
            <w:gridSpan w:val="8"/>
            <w:vAlign w:val="center"/>
          </w:tcPr>
          <w:p w14:paraId="1404D73D" w14:textId="77777777" w:rsidR="00B418FA" w:rsidRDefault="00000000">
            <w:pPr>
              <w:spacing w:line="32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址：</w:t>
            </w:r>
            <w:r>
              <w:rPr>
                <w:rFonts w:hint="eastAsia"/>
                <w:sz w:val="24"/>
              </w:rPr>
              <w:t>江苏省南通市经济技术开发区新开南路</w:t>
            </w: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24"/>
              </w:rPr>
              <w:t>号</w:t>
            </w:r>
          </w:p>
          <w:p w14:paraId="18C20645" w14:textId="77777777" w:rsidR="00B418FA" w:rsidRDefault="00000000">
            <w:pPr>
              <w:spacing w:line="320" w:lineRule="exact"/>
              <w:rPr>
                <w:rFonts w:ascii="Cambria" w:hAnsi="Cambria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Address: </w:t>
            </w:r>
            <w:r>
              <w:rPr>
                <w:rFonts w:hint="eastAsia"/>
                <w:sz w:val="18"/>
                <w:szCs w:val="18"/>
              </w:rPr>
              <w:t>No.19 Xinkai South Road, Natong Economic and Technological Development Zone, Jiangsu Province</w:t>
            </w:r>
          </w:p>
        </w:tc>
      </w:tr>
      <w:tr w:rsidR="00B418FA" w14:paraId="1D8BC366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Merge/>
            <w:vAlign w:val="center"/>
          </w:tcPr>
          <w:p w14:paraId="08EBC536" w14:textId="77777777" w:rsidR="00B418FA" w:rsidRDefault="00B418FA">
            <w:pPr>
              <w:spacing w:line="300" w:lineRule="exact"/>
              <w:jc w:val="center"/>
              <w:rPr>
                <w:rFonts w:ascii="宋体" w:hAnsi="宋体" w:cs="宋体" w:hint="eastAsia"/>
                <w:sz w:val="20"/>
                <w:szCs w:val="21"/>
              </w:rPr>
            </w:pPr>
          </w:p>
        </w:tc>
        <w:tc>
          <w:tcPr>
            <w:tcW w:w="7456" w:type="dxa"/>
            <w:gridSpan w:val="8"/>
            <w:vAlign w:val="center"/>
          </w:tcPr>
          <w:p w14:paraId="57F965E8" w14:textId="77777777" w:rsidR="00B418FA" w:rsidRDefault="00000000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话：</w:t>
            </w:r>
            <w:r>
              <w:rPr>
                <w:rFonts w:ascii="宋体" w:hAnsi="宋体"/>
                <w:szCs w:val="21"/>
              </w:rPr>
              <w:t>0513-89059043</w:t>
            </w:r>
          </w:p>
          <w:p w14:paraId="15C76574" w14:textId="77777777" w:rsidR="00B418FA" w:rsidRDefault="00000000">
            <w:pPr>
              <w:spacing w:line="320" w:lineRule="exact"/>
              <w:rPr>
                <w:rFonts w:ascii="Cambria" w:hAnsi="Cambria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Telephone: 0513-8</w:t>
            </w:r>
            <w:r>
              <w:rPr>
                <w:rFonts w:hint="eastAsia"/>
                <w:sz w:val="18"/>
                <w:szCs w:val="18"/>
              </w:rPr>
              <w:t>9059043</w:t>
            </w:r>
          </w:p>
        </w:tc>
      </w:tr>
    </w:tbl>
    <w:p w14:paraId="15D3D2A2" w14:textId="77777777" w:rsidR="00B418FA" w:rsidRDefault="00000000">
      <w:pPr>
        <w:spacing w:line="300" w:lineRule="exact"/>
        <w:jc w:val="left"/>
        <w:rPr>
          <w:rFonts w:cs="宋体"/>
          <w:sz w:val="22"/>
        </w:rPr>
      </w:pPr>
      <w:r>
        <w:rPr>
          <w:rFonts w:cs="宋体" w:hint="eastAsia"/>
          <w:sz w:val="22"/>
        </w:rPr>
        <w:t>注：本检验委托单一式二份，一份综合室归档，一份委托单位留存。</w:t>
      </w:r>
    </w:p>
    <w:p w14:paraId="7A445BA0" w14:textId="77777777" w:rsidR="00B418FA" w:rsidRDefault="00000000">
      <w:pPr>
        <w:spacing w:line="300" w:lineRule="exact"/>
        <w:jc w:val="left"/>
        <w:rPr>
          <w:sz w:val="18"/>
          <w:szCs w:val="18"/>
        </w:rPr>
      </w:pPr>
      <w:r>
        <w:rPr>
          <w:sz w:val="18"/>
          <w:szCs w:val="18"/>
        </w:rPr>
        <w:t>Note: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he commission list of testing is done in duplicate, general office and client shall retain their respective one.</w:t>
      </w:r>
    </w:p>
    <w:sectPr w:rsidR="00B418FA">
      <w:pgSz w:w="11906" w:h="16838"/>
      <w:pgMar w:top="1440" w:right="1797" w:bottom="851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A8C"/>
    <w:rsid w:val="001F01B5"/>
    <w:rsid w:val="00213461"/>
    <w:rsid w:val="00340A8C"/>
    <w:rsid w:val="004A1A94"/>
    <w:rsid w:val="00B418FA"/>
    <w:rsid w:val="00C21496"/>
    <w:rsid w:val="0103164E"/>
    <w:rsid w:val="0D4E5CE1"/>
    <w:rsid w:val="12CB32FF"/>
    <w:rsid w:val="1600178D"/>
    <w:rsid w:val="1E2D5F4A"/>
    <w:rsid w:val="1FC85D4A"/>
    <w:rsid w:val="2164183D"/>
    <w:rsid w:val="243674C1"/>
    <w:rsid w:val="2E9A4AF0"/>
    <w:rsid w:val="30365E36"/>
    <w:rsid w:val="33A45801"/>
    <w:rsid w:val="38C021A3"/>
    <w:rsid w:val="3D54230E"/>
    <w:rsid w:val="3DDA7C3D"/>
    <w:rsid w:val="3E0642B2"/>
    <w:rsid w:val="41BD6AE9"/>
    <w:rsid w:val="46191086"/>
    <w:rsid w:val="46CD560B"/>
    <w:rsid w:val="4EA7698F"/>
    <w:rsid w:val="547868A6"/>
    <w:rsid w:val="568A491E"/>
    <w:rsid w:val="5A773303"/>
    <w:rsid w:val="5DDB01B6"/>
    <w:rsid w:val="62C52604"/>
    <w:rsid w:val="668B08BD"/>
    <w:rsid w:val="68CF4DBB"/>
    <w:rsid w:val="69C90237"/>
    <w:rsid w:val="70F43E4A"/>
    <w:rsid w:val="74BC495C"/>
    <w:rsid w:val="777A05E8"/>
    <w:rsid w:val="778E4093"/>
    <w:rsid w:val="7AB6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D5C7EE0"/>
  <w15:docId w15:val="{2D6B4553-4E7A-49AF-9349-91C7A323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20">
    <w:name w:val="标题 2 字符"/>
    <w:basedOn w:val="a0"/>
    <w:link w:val="2"/>
    <w:qFormat/>
    <w:rPr>
      <w:rFonts w:ascii="Times New Roman" w:eastAsia="宋体" w:hAnsi="Times New Roman" w:cs="Times New Roman"/>
      <w:b/>
      <w:bCs/>
      <w:i/>
      <w:iCs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zhuo</dc:creator>
  <cp:lastModifiedBy>_ zhuo</cp:lastModifiedBy>
  <cp:revision>3</cp:revision>
  <dcterms:created xsi:type="dcterms:W3CDTF">2024-12-10T00:34:00Z</dcterms:created>
  <dcterms:modified xsi:type="dcterms:W3CDTF">2024-12-10T07:14:00Z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14DACAA252E5421F8DA3C174DA8D0FF4_12</vt:lpwstr>
  </property>
</Properties>
</file>