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1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6563"/>
        <w:gridCol w:w="2026"/>
        <w:gridCol w:w="4320"/>
        <w:gridCol w:w="629"/>
      </w:tblGrid>
      <w:tr w14:paraId="251E2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2599BB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标准名称</w:t>
            </w:r>
          </w:p>
        </w:tc>
        <w:tc>
          <w:tcPr>
            <w:tcW w:w="2213" w:type="pct"/>
            <w:vAlign w:val="center"/>
          </w:tcPr>
          <w:p w14:paraId="2F21F00F">
            <w:pPr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/>
            </w:r>
          </w:p>
        </w:tc>
        <w:tc>
          <w:tcPr>
            <w:tcW w:w="683" w:type="pct"/>
            <w:vAlign w:val="center"/>
          </w:tcPr>
          <w:p w14:paraId="4CB8EA01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标准编号</w:t>
            </w:r>
          </w:p>
        </w:tc>
        <w:tc>
          <w:tcPr>
            <w:tcW w:w="1669" w:type="pct"/>
            <w:gridSpan w:val="2"/>
            <w:vAlign w:val="center"/>
          </w:tcPr>
          <w:p w14:paraId="65E96A09">
            <w:pPr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/>
            </w:r>
          </w:p>
        </w:tc>
      </w:tr>
      <w:tr w14:paraId="61628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78B71B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验证项目</w:t>
            </w:r>
          </w:p>
        </w:tc>
        <w:tc>
          <w:tcPr>
            <w:tcW w:w="4565" w:type="pct"/>
            <w:gridSpan w:val="4"/>
            <w:vAlign w:val="center"/>
          </w:tcPr>
          <w:p w14:paraId="04395D60">
            <w:pPr>
              <w:rPr>
                <w:rFonts w:hint="default" w:eastAsia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/>
            </w:r>
          </w:p>
        </w:tc>
      </w:tr>
      <w:tr w14:paraId="74721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2B5FFA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验证内容</w:t>
            </w:r>
          </w:p>
        </w:tc>
        <w:tc>
          <w:tcPr>
            <w:tcW w:w="2213" w:type="pct"/>
            <w:vAlign w:val="center"/>
          </w:tcPr>
          <w:p w14:paraId="35D4F73C">
            <w:pPr>
              <w:ind w:firstLine="2400" w:firstLineChars="10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方法要求</w:t>
            </w:r>
          </w:p>
        </w:tc>
        <w:tc>
          <w:tcPr>
            <w:tcW w:w="2140" w:type="pct"/>
            <w:gridSpan w:val="2"/>
            <w:vAlign w:val="center"/>
          </w:tcPr>
          <w:p w14:paraId="4E1463C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实验室能力</w:t>
            </w:r>
          </w:p>
        </w:tc>
        <w:tc>
          <w:tcPr>
            <w:tcW w:w="212" w:type="pct"/>
            <w:vAlign w:val="center"/>
          </w:tcPr>
          <w:p w14:paraId="11B1F65B"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是否</w:t>
            </w:r>
          </w:p>
          <w:p w14:paraId="0397FB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满足</w:t>
            </w:r>
          </w:p>
        </w:tc>
      </w:tr>
      <w:tr w14:paraId="02F9D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73FF75C7">
            <w:pPr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人员</w:t>
            </w:r>
          </w:p>
          <w:p w14:paraId="69C1389E">
            <w:pPr>
              <w:ind w:firstLine="240" w:firstLineChars="10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能力</w:t>
            </w:r>
          </w:p>
        </w:tc>
        <w:tc>
          <w:tcPr>
            <w:tcW w:w="2213" w:type="pct"/>
            <w:vAlign w:val="center"/>
          </w:tcPr>
          <w:p w14:paraId="291CF2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FF"/>
                <w:sz w:val="24"/>
                <w:szCs w:val="24"/>
              </w:rPr>
              <w:t/>
            </w:r>
          </w:p>
        </w:tc>
        <w:tc>
          <w:tcPr>
            <w:tcW w:w="2140" w:type="pct"/>
            <w:gridSpan w:val="2"/>
            <w:vAlign w:val="center"/>
          </w:tcPr>
          <w:p w14:paraId="6E8D28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FF"/>
                <w:sz w:val="24"/>
                <w:szCs w:val="24"/>
              </w:rPr>
              <w:t/>
            </w:r>
          </w:p>
        </w:tc>
        <w:tc>
          <w:tcPr>
            <w:tcW w:w="212" w:type="pct"/>
            <w:vAlign w:val="center"/>
          </w:tcPr>
          <w:p w14:paraId="306C5FFC"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3585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46B02783"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1.检测</w:t>
            </w:r>
          </w:p>
          <w:p w14:paraId="120D2A96">
            <w:pPr>
              <w:numPr>
                <w:ilvl w:val="0"/>
                <w:numId w:val="0"/>
              </w:numPr>
              <w:ind w:firstLine="240" w:firstLineChars="100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设备</w:t>
            </w:r>
          </w:p>
        </w:tc>
        <w:tc>
          <w:tcPr>
            <w:tcW w:w="2213" w:type="pct"/>
            <w:tcFitText/>
            <w:vAlign w:val="top"/>
          </w:tcPr>
          <w:p w14:paraId="23BA6087">
            <w:pPr>
              <w:ind w:left="0" w:leftChars="0" w:firstLine="0" w:firstLineChars="0"/>
              <w:jc w:val="left"/>
              <w:rPr>
                <w:rFonts w:hint="eastAsia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40" w:type="pct"/>
            <w:gridSpan w:val="2"/>
            <w:vAlign w:val="center"/>
          </w:tcPr>
          <w:p w14:paraId="3D9A597D">
            <w:pPr>
              <w:ind w:left="0" w:leftChars="0" w:firstLine="0" w:firstLineChars="0"/>
              <w:jc w:val="left"/>
              <w:rPr>
                <w:rFonts w:hint="eastAsia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2" w:type="pct"/>
            <w:vAlign w:val="center"/>
          </w:tcPr>
          <w:p w14:paraId="39564E3C">
            <w:pPr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/>
            </w:r>
          </w:p>
        </w:tc>
      </w:tr>
      <w:tr w14:paraId="0B62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434" w:type="pct"/>
            <w:vAlign w:val="center"/>
          </w:tcPr>
          <w:p w14:paraId="47E6C856">
            <w:pPr>
              <w:numPr>
                <w:ilvl w:val="0"/>
                <w:numId w:val="0"/>
              </w:numPr>
              <w:ind w:leftChars="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2.试剂</w:t>
            </w:r>
          </w:p>
          <w:p w14:paraId="4A34F1B2">
            <w:pPr>
              <w:numPr>
                <w:ilvl w:val="0"/>
                <w:numId w:val="0"/>
              </w:numPr>
              <w:ind w:leftChars="0" w:firstLine="240" w:firstLineChars="100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2213" w:type="pct"/>
            <w:vAlign w:val="center"/>
          </w:tcPr>
          <w:p w14:paraId="187D581A">
            <w:pPr>
              <w:ind w:leftChars="0"/>
              <w:rPr>
                <w:rFonts w:hint="default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40" w:type="pct"/>
            <w:gridSpan w:val="2"/>
            <w:vAlign w:val="center"/>
          </w:tcPr>
          <w:p w14:paraId="77A50C24">
            <w:pPr>
              <w:ind w:leftChars="0"/>
              <w:rPr>
                <w:rFonts w:hint="default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2" w:type="pct"/>
            <w:vAlign w:val="center"/>
          </w:tcPr>
          <w:p w14:paraId="6AD45CF8">
            <w:pPr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564AC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03C39957">
            <w:pPr>
              <w:numPr>
                <w:ilvl w:val="0"/>
                <w:numId w:val="0"/>
              </w:numPr>
              <w:ind w:leftChars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/>
                <w:color w:val="000000"/>
                <w:sz w:val="24"/>
                <w:szCs w:val="24"/>
              </w:rPr>
              <w:t>试验</w:t>
            </w:r>
          </w:p>
          <w:p w14:paraId="6B628E11">
            <w:pPr>
              <w:numPr>
                <w:ilvl w:val="0"/>
                <w:numId w:val="0"/>
              </w:numPr>
              <w:ind w:firstLine="240" w:firstLineChars="1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条件</w:t>
            </w:r>
          </w:p>
        </w:tc>
        <w:tc>
          <w:tcPr>
            <w:tcW w:w="2213" w:type="pct"/>
            <w:vAlign w:val="center"/>
          </w:tcPr>
          <w:p w14:paraId="5698B186">
            <w:pPr>
              <w:rPr>
                <w:rFonts w:ascii="Times New Roman" w:hAnsi="Times New Roman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40" w:type="pct"/>
            <w:gridSpan w:val="2"/>
            <w:vAlign w:val="center"/>
          </w:tcPr>
          <w:p w14:paraId="509947D3">
            <w:pPr>
              <w:rPr>
                <w:rFonts w:ascii="Times New Roman" w:hAnsi="Times New Roman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2" w:type="pct"/>
            <w:vAlign w:val="center"/>
          </w:tcPr>
          <w:p w14:paraId="76612E73"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0E174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7D3D1F08">
            <w:pPr>
              <w:numPr>
                <w:ilvl w:val="0"/>
                <w:numId w:val="0"/>
              </w:numPr>
              <w:rPr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样</w:t>
            </w:r>
            <w:r>
              <w:rPr>
                <w:color w:val="000000"/>
                <w:sz w:val="24"/>
                <w:szCs w:val="24"/>
              </w:rPr>
              <w:t>品</w:t>
            </w:r>
          </w:p>
          <w:p w14:paraId="6C880804">
            <w:pPr>
              <w:numPr>
                <w:ilvl w:val="0"/>
                <w:numId w:val="0"/>
              </w:numPr>
              <w:ind w:leftChars="-100" w:firstLine="480" w:firstLineChars="20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处置</w:t>
            </w:r>
          </w:p>
        </w:tc>
        <w:tc>
          <w:tcPr>
            <w:tcW w:w="2213" w:type="pct"/>
            <w:vAlign w:val="center"/>
          </w:tcPr>
          <w:p w14:paraId="36E4CA7A">
            <w:pPr>
              <w:rPr>
                <w:rFonts w:hint="eastAsia" w:ascii="Times New Roman" w:hAnsi="Times New Roman" w:eastAsia="宋体" w:cstheme="minor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40" w:type="pct"/>
            <w:gridSpan w:val="2"/>
            <w:vAlign w:val="center"/>
          </w:tcPr>
          <w:p w14:paraId="45F9180D">
            <w:pPr>
              <w:ind w:firstLine="480" w:firstLineChars="200"/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2" w:type="pct"/>
            <w:vAlign w:val="center"/>
          </w:tcPr>
          <w:p w14:paraId="57D133C7"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2A503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4FC62D73">
            <w:pPr>
              <w:numPr>
                <w:ilvl w:val="0"/>
                <w:numId w:val="0"/>
              </w:numPr>
              <w:ind w:left="240" w:leftChars="0" w:hanging="240" w:hangingChars="10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/>
                <w:color w:val="000000"/>
                <w:sz w:val="24"/>
                <w:szCs w:val="24"/>
              </w:rPr>
              <w:t>试验</w:t>
            </w:r>
          </w:p>
          <w:p w14:paraId="5C36E93A">
            <w:pPr>
              <w:numPr>
                <w:ilvl w:val="0"/>
                <w:numId w:val="0"/>
              </w:numPr>
              <w:ind w:leftChars="-100" w:firstLine="480" w:firstLineChars="200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步骤</w:t>
            </w:r>
          </w:p>
        </w:tc>
        <w:tc>
          <w:tcPr>
            <w:tcW w:w="2213" w:type="pct"/>
            <w:vAlign w:val="top"/>
          </w:tcPr>
          <w:p w14:paraId="324BC962">
            <w:pPr>
              <w:keepNext w:val="0"/>
              <w:keepLines w:val="0"/>
              <w:widowControl/>
              <w:suppressLineNumbers w:val="0"/>
              <w:ind w:leftChars="0"/>
              <w:jc w:val="left"/>
              <w:rPr>
                <w:rFonts w:hint="eastAsia" w:ascii="Times New Roman" w:hAnsi="Times New Roman" w:eastAsia="宋体" w:cs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40" w:type="pct"/>
            <w:gridSpan w:val="2"/>
            <w:vAlign w:val="center"/>
          </w:tcPr>
          <w:p w14:paraId="638103CA">
            <w:pPr>
              <w:keepNext w:val="0"/>
              <w:keepLines w:val="0"/>
              <w:widowControl/>
              <w:suppressLineNumbers w:val="0"/>
              <w:ind w:leftChars="0"/>
              <w:jc w:val="left"/>
              <w:rPr>
                <w:rFonts w:hint="eastAsia" w:ascii="Times New Roman" w:hAnsi="Times New Roman" w:eastAsia="宋体" w:cs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2" w:type="pct"/>
            <w:vAlign w:val="center"/>
          </w:tcPr>
          <w:p w14:paraId="59EE6220"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6A42F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34" w:type="pct"/>
            <w:vAlign w:val="center"/>
          </w:tcPr>
          <w:p w14:paraId="0C0BD77C">
            <w:pPr>
              <w:numPr>
                <w:ilvl w:val="0"/>
                <w:numId w:val="0"/>
              </w:numPr>
              <w:ind w:left="240" w:leftChars="0" w:hanging="240" w:hangingChars="10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/>
                <w:color w:val="000000"/>
                <w:sz w:val="24"/>
                <w:szCs w:val="24"/>
              </w:rPr>
              <w:t>数据</w:t>
            </w:r>
          </w:p>
          <w:p w14:paraId="77CFDA58">
            <w:pPr>
              <w:numPr>
                <w:ilvl w:val="0"/>
                <w:numId w:val="0"/>
              </w:numPr>
              <w:ind w:leftChars="-100" w:firstLine="480" w:firstLineChars="20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处理</w:t>
            </w:r>
          </w:p>
        </w:tc>
        <w:tc>
          <w:tcPr>
            <w:tcW w:w="4353" w:type="pct"/>
            <w:gridSpan w:val="3"/>
            <w:vAlign w:val="center"/>
          </w:tcPr>
          <w:p w14:paraId="5A7CCD4C">
            <w:pPr>
              <w:jc w:val="center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/>
            </w:r>
          </w:p>
        </w:tc>
        <w:tc>
          <w:tcPr>
            <w:tcW w:w="212" w:type="pct"/>
            <w:vAlign w:val="center"/>
          </w:tcPr>
          <w:p w14:paraId="7ECCF3F9">
            <w:pPr>
              <w:jc w:val="center"/>
              <w:rPr>
                <w:rFonts w:hint="eastAsia" w:eastAsia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7D1B4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7CF44D58">
            <w:pPr>
              <w:ind w:left="240" w:hanging="240" w:hangingChars="10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质量控制方法</w:t>
            </w:r>
          </w:p>
        </w:tc>
        <w:tc>
          <w:tcPr>
            <w:tcW w:w="4353" w:type="pct"/>
            <w:gridSpan w:val="3"/>
            <w:vAlign w:val="center"/>
          </w:tcPr>
          <w:p w14:paraId="31678524">
            <w:pPr>
              <w:ind w:firstLine="6000" w:firstLineChars="2500"/>
              <w:jc w:val="both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/>
            </w:r>
          </w:p>
        </w:tc>
        <w:tc>
          <w:tcPr>
            <w:tcW w:w="212" w:type="pct"/>
            <w:vAlign w:val="center"/>
          </w:tcPr>
          <w:p w14:paraId="6C5CDB33"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07740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434" w:type="pct"/>
            <w:vAlign w:val="center"/>
          </w:tcPr>
          <w:p w14:paraId="3009B9CF">
            <w:pPr>
              <w:ind w:left="240" w:hanging="240" w:hangingChars="10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方法验证结果</w:t>
            </w:r>
          </w:p>
        </w:tc>
        <w:tc>
          <w:tcPr>
            <w:tcW w:w="4353" w:type="pct"/>
            <w:gridSpan w:val="3"/>
            <w:vAlign w:val="center"/>
          </w:tcPr>
          <w:p w14:paraId="1FA7468D">
            <w:pPr>
              <w:ind w:firstLine="1080" w:firstLineChars="4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/>
            </w:r>
          </w:p>
        </w:tc>
        <w:tc>
          <w:tcPr>
            <w:tcW w:w="212" w:type="pct"/>
          </w:tcPr>
          <w:p w14:paraId="67B8B729">
            <w:pPr>
              <w:jc w:val="center"/>
              <w:rPr>
                <w:rFonts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7849C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4" w:type="pct"/>
            <w:vAlign w:val="center"/>
          </w:tcPr>
          <w:p w14:paraId="348D5F94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验证结论</w:t>
            </w:r>
          </w:p>
        </w:tc>
        <w:tc>
          <w:tcPr>
            <w:tcW w:w="4565" w:type="pct"/>
            <w:gridSpan w:val="4"/>
          </w:tcPr>
          <w:p w14:paraId="3BF09F4F">
            <w:pPr>
              <w:ind w:firstLine="240" w:firstLineChars="1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/>
            </w:r>
          </w:p>
        </w:tc>
      </w:tr>
      <w:tr w14:paraId="4022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34" w:type="pct"/>
            <w:vAlign w:val="center"/>
          </w:tcPr>
          <w:p w14:paraId="65CD53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评审意见</w:t>
            </w:r>
          </w:p>
        </w:tc>
        <w:tc>
          <w:tcPr>
            <w:tcW w:w="4565" w:type="pct"/>
            <w:gridSpan w:val="4"/>
          </w:tcPr>
          <w:p w14:paraId="19B1D958">
            <w:pPr>
              <w:spacing w:line="320" w:lineRule="exact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/>
            </w:r>
          </w:p>
        </w:tc>
      </w:tr>
      <w:tr w14:paraId="1ED1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34" w:type="pct"/>
            <w:vAlign w:val="center"/>
          </w:tcPr>
          <w:p w14:paraId="24F87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审批意见</w:t>
            </w:r>
          </w:p>
        </w:tc>
        <w:tc>
          <w:tcPr>
            <w:tcW w:w="4565" w:type="pct"/>
            <w:gridSpan w:val="4"/>
          </w:tcPr>
          <w:p w14:paraId="711574F4">
            <w:pPr>
              <w:spacing w:line="320" w:lineRule="exact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/>
            </w:r>
          </w:p>
        </w:tc>
      </w:tr>
    </w:tbl>
    <w:sectPr>
      <w:headerReference r:id="rId3" w:type="default"/>
      <w:pgSz w:w="16838" w:h="11906" w:orient="landscape"/>
      <w:pgMar w:top="1134" w:right="1134" w:bottom="1134" w:left="1134" w:header="737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*KSDPLUDHEO0_21_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9861A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left"/>
      <w:rPr>
        <w:kern w:val="0"/>
        <w:szCs w:val="21"/>
      </w:rPr>
    </w:pPr>
    <w:r>
      <w:rPr>
        <w:rFonts w:hint="eastAsia"/>
        <w:kern w:val="0"/>
        <w:szCs w:val="21"/>
      </w:rPr>
      <w:t>记录编号：</w:t>
    </w:r>
    <w:r>
      <w:rPr>
        <w:rFonts w:hint="eastAsia" w:ascii="宋体" w:hAnsi="宋体" w:cs="宋体"/>
        <w:color w:val="000000"/>
        <w:kern w:val="0"/>
        <w:szCs w:val="21"/>
        <w:lang w:val="en-US" w:eastAsia="zh-CN"/>
      </w:rPr>
      <w:t>LMSY</w:t>
    </w:r>
    <w:r>
      <w:rPr>
        <w:rFonts w:hint="eastAsia" w:ascii="宋体" w:hAnsi="宋体" w:cs="宋体"/>
        <w:color w:val="000000"/>
        <w:kern w:val="0"/>
        <w:szCs w:val="21"/>
      </w:rPr>
      <w:t>-CX23-JL04</w:t>
    </w:r>
  </w:p>
  <w:p w14:paraId="2198A853">
    <w:pPr>
      <w:jc w:val="center"/>
      <w:rPr>
        <w:b/>
        <w:sz w:val="28"/>
        <w:szCs w:val="28"/>
      </w:rPr>
    </w:pPr>
  </w:p>
  <w:p w14:paraId="0BC4B1B9">
    <w:pPr>
      <w:jc w:val="center"/>
      <w:rPr>
        <w:b/>
        <w:sz w:val="28"/>
        <w:szCs w:val="28"/>
      </w:rPr>
    </w:pPr>
    <w:r>
      <w:rPr>
        <w:rFonts w:hint="eastAsia"/>
        <w:b/>
        <w:sz w:val="28"/>
        <w:szCs w:val="28"/>
      </w:rPr>
      <w:t>检测方法验证表</w:t>
    </w:r>
  </w:p>
  <w:p w14:paraId="4D51B5C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2A541D"/>
    <w:multiLevelType w:val="singleLevel"/>
    <w:tmpl w:val="B52A54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67EF4C4"/>
    <w:multiLevelType w:val="singleLevel"/>
    <w:tmpl w:val="C67EF4C4"/>
    <w:lvl w:ilvl="0" w:tentative="0">
      <w:start w:val="1"/>
      <w:numFmt w:val="decimal"/>
      <w:suff w:val="nothing"/>
      <w:lvlText w:val="(%1)"/>
      <w:lvlJc w:val="left"/>
      <w:pPr>
        <w:ind w:left="0" w:leftChars="0" w:firstLine="0" w:firstLineChars="0"/>
      </w:pPr>
      <w:rPr>
        <w:rFonts w:hint="default"/>
        <w:b w:val="0"/>
        <w:bCs w:val="0"/>
      </w:rPr>
    </w:lvl>
  </w:abstractNum>
  <w:abstractNum w:abstractNumId="2">
    <w:nsid w:val="C7BEDB5D"/>
    <w:multiLevelType w:val="singleLevel"/>
    <w:tmpl w:val="C7BEDB5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宋体" w:hAnsi="宋体" w:eastAsia="宋体" w:cs="宋体"/>
        <w:b w:val="0"/>
        <w:bCs w:val="0"/>
      </w:rPr>
    </w:lvl>
  </w:abstractNum>
  <w:abstractNum w:abstractNumId="3">
    <w:nsid w:val="C86C24E6"/>
    <w:multiLevelType w:val="singleLevel"/>
    <w:tmpl w:val="C86C24E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0271076C"/>
    <w:multiLevelType w:val="singleLevel"/>
    <w:tmpl w:val="0271076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11F0DF78"/>
    <w:multiLevelType w:val="singleLevel"/>
    <w:tmpl w:val="11F0DF78"/>
    <w:lvl w:ilvl="0" w:tentative="0">
      <w:start w:val="1"/>
      <w:numFmt w:val="decimalEnclosedCircleChinese"/>
      <w:suff w:val="nothing"/>
      <w:lvlText w:val="%1　"/>
      <w:lvlJc w:val="left"/>
      <w:pPr>
        <w:ind w:left="0" w:firstLine="295"/>
      </w:pPr>
      <w:rPr>
        <w:rFonts w:hint="eastAsia"/>
      </w:rPr>
    </w:lvl>
  </w:abstractNum>
  <w:abstractNum w:abstractNumId="6">
    <w:nsid w:val="2584C570"/>
    <w:multiLevelType w:val="singleLevel"/>
    <w:tmpl w:val="2584C57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宋体" w:hAnsi="宋体" w:eastAsia="宋体" w:cs="宋体"/>
        <w:b w:val="0"/>
        <w:bCs w:val="0"/>
      </w:rPr>
    </w:lvl>
  </w:abstractNum>
  <w:abstractNum w:abstractNumId="7">
    <w:nsid w:val="3DE3091F"/>
    <w:multiLevelType w:val="singleLevel"/>
    <w:tmpl w:val="3DE3091F"/>
    <w:lvl w:ilvl="0" w:tentative="0">
      <w:start w:val="1"/>
      <w:numFmt w:val="decimalEnclosedCircleChinese"/>
      <w:suff w:val="nothing"/>
      <w:lvlText w:val="%1　"/>
      <w:lvlJc w:val="left"/>
      <w:pPr>
        <w:ind w:left="0" w:firstLine="295"/>
      </w:pPr>
      <w:rPr>
        <w:rFonts w:hint="eastAsia"/>
      </w:rPr>
    </w:lvl>
  </w:abstractNum>
  <w:abstractNum w:abstractNumId="8">
    <w:nsid w:val="44555A13"/>
    <w:multiLevelType w:val="singleLevel"/>
    <w:tmpl w:val="44555A13"/>
    <w:lvl w:ilvl="0" w:tentative="0">
      <w:start w:val="1"/>
      <w:numFmt w:val="decimalEnclosedCircleChinese"/>
      <w:suff w:val="nothing"/>
      <w:lvlText w:val="%1　"/>
      <w:lvlJc w:val="left"/>
      <w:pPr>
        <w:ind w:left="0" w:firstLine="295"/>
      </w:pPr>
      <w:rPr>
        <w:rFonts w:hint="eastAsia"/>
      </w:rPr>
    </w:lvl>
  </w:abstractNum>
  <w:abstractNum w:abstractNumId="9">
    <w:nsid w:val="700FEB9F"/>
    <w:multiLevelType w:val="singleLevel"/>
    <w:tmpl w:val="700FEB9F"/>
    <w:lvl w:ilvl="0" w:tentative="0">
      <w:start w:val="1"/>
      <w:numFmt w:val="decimal"/>
      <w:suff w:val="nothing"/>
      <w:lvlText w:val="(%1)"/>
      <w:lvlJc w:val="left"/>
      <w:pPr>
        <w:ind w:left="0" w:leftChars="0" w:firstLine="0" w:firstLineChars="0"/>
      </w:pPr>
      <w:rPr>
        <w:rFonts w:hint="default"/>
      </w:rPr>
    </w:lvl>
  </w:abstractNum>
  <w:abstractNum w:abstractNumId="10">
    <w:nsid w:val="7B445E74"/>
    <w:multiLevelType w:val="singleLevel"/>
    <w:tmpl w:val="7B445E74"/>
    <w:lvl w:ilvl="0" w:tentative="0">
      <w:start w:val="1"/>
      <w:numFmt w:val="decimalEnclosedCircleChinese"/>
      <w:suff w:val="nothing"/>
      <w:lvlText w:val="%1　"/>
      <w:lvlJc w:val="left"/>
      <w:pPr>
        <w:ind w:left="0" w:firstLine="295"/>
      </w:pPr>
      <w:rPr>
        <w:rFonts w:hint="eastAsia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8"/>
  </w:num>
  <w:num w:numId="6">
    <w:abstractNumId w:val="5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yODU1ZTQ3ZjYxYmJlZjM5NmZjOGYyNjM2OGNhNTIifQ=="/>
  </w:docVars>
  <w:rsids>
    <w:rsidRoot w:val="00000000"/>
    <w:rsid w:val="007A3406"/>
    <w:rsid w:val="015945A8"/>
    <w:rsid w:val="01AF5332"/>
    <w:rsid w:val="023615AF"/>
    <w:rsid w:val="05500BDA"/>
    <w:rsid w:val="060B06B9"/>
    <w:rsid w:val="06240291"/>
    <w:rsid w:val="06A71324"/>
    <w:rsid w:val="074309F6"/>
    <w:rsid w:val="096A4B81"/>
    <w:rsid w:val="09B825FE"/>
    <w:rsid w:val="09BC4A90"/>
    <w:rsid w:val="0A64315D"/>
    <w:rsid w:val="0A876E4C"/>
    <w:rsid w:val="0F7F477C"/>
    <w:rsid w:val="10005F57"/>
    <w:rsid w:val="10FA51E2"/>
    <w:rsid w:val="11616084"/>
    <w:rsid w:val="121B446E"/>
    <w:rsid w:val="1292577B"/>
    <w:rsid w:val="13B0565D"/>
    <w:rsid w:val="15D65F29"/>
    <w:rsid w:val="15ED7C1A"/>
    <w:rsid w:val="16C86822"/>
    <w:rsid w:val="18B708FC"/>
    <w:rsid w:val="1A3506AB"/>
    <w:rsid w:val="1A366198"/>
    <w:rsid w:val="1B1738D4"/>
    <w:rsid w:val="1B5E7755"/>
    <w:rsid w:val="1C334F74"/>
    <w:rsid w:val="1F4E7AE0"/>
    <w:rsid w:val="1F54023E"/>
    <w:rsid w:val="1F930CD4"/>
    <w:rsid w:val="20521EB3"/>
    <w:rsid w:val="20FE14DA"/>
    <w:rsid w:val="210054DC"/>
    <w:rsid w:val="21CD60A1"/>
    <w:rsid w:val="22782C38"/>
    <w:rsid w:val="247B7203"/>
    <w:rsid w:val="269E7215"/>
    <w:rsid w:val="26D77615"/>
    <w:rsid w:val="26DB434F"/>
    <w:rsid w:val="27A15A8E"/>
    <w:rsid w:val="27DD6115"/>
    <w:rsid w:val="27E9484A"/>
    <w:rsid w:val="2874680A"/>
    <w:rsid w:val="2B866F0D"/>
    <w:rsid w:val="2BDB4F30"/>
    <w:rsid w:val="2D8464DF"/>
    <w:rsid w:val="2DB033DE"/>
    <w:rsid w:val="2DC378EB"/>
    <w:rsid w:val="2E2C078A"/>
    <w:rsid w:val="2EE6563F"/>
    <w:rsid w:val="2F5527C5"/>
    <w:rsid w:val="2FA71273"/>
    <w:rsid w:val="300243F4"/>
    <w:rsid w:val="302C0DF7"/>
    <w:rsid w:val="32D90DC0"/>
    <w:rsid w:val="332F4289"/>
    <w:rsid w:val="35984AFB"/>
    <w:rsid w:val="36391962"/>
    <w:rsid w:val="3768578B"/>
    <w:rsid w:val="38100FFA"/>
    <w:rsid w:val="3A28293D"/>
    <w:rsid w:val="3AA34D2C"/>
    <w:rsid w:val="3D0E0B83"/>
    <w:rsid w:val="3D7C54AC"/>
    <w:rsid w:val="3F605846"/>
    <w:rsid w:val="3FCB2D5B"/>
    <w:rsid w:val="40CC42C2"/>
    <w:rsid w:val="412169AB"/>
    <w:rsid w:val="422E137F"/>
    <w:rsid w:val="42937D55"/>
    <w:rsid w:val="43EA39CC"/>
    <w:rsid w:val="44317609"/>
    <w:rsid w:val="445D238D"/>
    <w:rsid w:val="44C53553"/>
    <w:rsid w:val="45085EB8"/>
    <w:rsid w:val="453F576E"/>
    <w:rsid w:val="45625304"/>
    <w:rsid w:val="478D5553"/>
    <w:rsid w:val="47A143A2"/>
    <w:rsid w:val="47C60201"/>
    <w:rsid w:val="49B7019E"/>
    <w:rsid w:val="4A221DEE"/>
    <w:rsid w:val="4AEA1717"/>
    <w:rsid w:val="4DD454D1"/>
    <w:rsid w:val="526A76FE"/>
    <w:rsid w:val="52BB569C"/>
    <w:rsid w:val="53202F66"/>
    <w:rsid w:val="53CB4C7A"/>
    <w:rsid w:val="552C5BF2"/>
    <w:rsid w:val="563B245F"/>
    <w:rsid w:val="56E94CE9"/>
    <w:rsid w:val="56FE3A44"/>
    <w:rsid w:val="5765618D"/>
    <w:rsid w:val="57CC7219"/>
    <w:rsid w:val="590A18DC"/>
    <w:rsid w:val="598A113A"/>
    <w:rsid w:val="59A604B9"/>
    <w:rsid w:val="5B2B06FA"/>
    <w:rsid w:val="5B3C46B5"/>
    <w:rsid w:val="5C0D67E3"/>
    <w:rsid w:val="5DB06C95"/>
    <w:rsid w:val="5E3D2C1E"/>
    <w:rsid w:val="5EB629D1"/>
    <w:rsid w:val="60745777"/>
    <w:rsid w:val="634B4390"/>
    <w:rsid w:val="646F3406"/>
    <w:rsid w:val="65E4568D"/>
    <w:rsid w:val="660F06F2"/>
    <w:rsid w:val="675D57FB"/>
    <w:rsid w:val="67F00D02"/>
    <w:rsid w:val="68A1024E"/>
    <w:rsid w:val="68A74BB2"/>
    <w:rsid w:val="6A0A2D28"/>
    <w:rsid w:val="6BF942CD"/>
    <w:rsid w:val="6D2C5E64"/>
    <w:rsid w:val="6EF341DE"/>
    <w:rsid w:val="6EFF6185"/>
    <w:rsid w:val="70A23B98"/>
    <w:rsid w:val="72A03324"/>
    <w:rsid w:val="743106D8"/>
    <w:rsid w:val="743C7E36"/>
    <w:rsid w:val="749B0247"/>
    <w:rsid w:val="74A806A4"/>
    <w:rsid w:val="74D55507"/>
    <w:rsid w:val="75AA6994"/>
    <w:rsid w:val="778A6B58"/>
    <w:rsid w:val="77967EC6"/>
    <w:rsid w:val="787A57B3"/>
    <w:rsid w:val="78EC6EA8"/>
    <w:rsid w:val="7A204B5A"/>
    <w:rsid w:val="7ACB0B2F"/>
    <w:rsid w:val="7C191192"/>
    <w:rsid w:val="7D0050EB"/>
    <w:rsid w:val="7DA77C5D"/>
  </w:rsids>
  <m:mathPr>
    <m:mathFont m:val="Times New Roman"/>
    <m:brkBin m:val="before"/>
    <m:brkBinSub m:val="--"/>
    <m:smallFrac m:val="1"/>
    <m:dispDef/>
    <m:lMargin m:val="0"/>
    <m:rMargin m:val="0"/>
    <m:defJc m:val="center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  <w:style w:type="paragraph" w:styleId="4">
    <w:name w:val="header"/>
    <w:basedOn w:val="1"/>
    <w:link w:val="9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autoRedefine/>
    <w:qFormat/>
    <w:uiPriority w:val="20"/>
    <w:rPr>
      <w:i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2663</Words>
  <Characters>3539</Characters>
  <Paragraphs>442</Paragraphs>
  <TotalTime>2</TotalTime>
  <ScaleCrop>false</ScaleCrop>
  <LinksUpToDate>false</LinksUpToDate>
  <CharactersWithSpaces>3729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2021-05-11T22:46:00Z</dcterms:created>
  <dc:creator/>
  <cp:lastModifiedBy/>
  <cp:lastPrinted>2026-04-20T10:30:35Z</cp:lastPrinted>
  <dcterms:modified xsi:type="dcterms:W3CDTF">2026-04-20T10:30:49Z</dcterms:modified>
  <cp:revision>257</cp:revision>
  <dc:title/>
  <dc:subject/>
  <dc:description/>
  <cp:keywords/>
</cp:coreProperties>
</file>