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46F5" w14:textId="77777777" w:rsidR="00BB2234" w:rsidRDefault="00000000">
      <w:pPr>
        <w:ind w:rightChars="85" w:right="178" w:firstLineChars="600" w:firstLine="3132"/>
        <w:rPr>
          <w:b/>
          <w:bCs/>
          <w:sz w:val="52"/>
        </w:rPr>
      </w:pPr>
      <w:r>
        <w:rPr>
          <w:rFonts w:hint="eastAsia"/>
          <w:b/>
          <w:bCs/>
          <w:sz w:val="52"/>
        </w:rPr>
        <w:t xml:space="preserve"> </w:t>
      </w:r>
      <w:r>
        <w:rPr>
          <w:b/>
          <w:bCs/>
          <w:sz w:val="52"/>
        </w:rPr>
        <w:t>加工</w:t>
      </w:r>
      <w:r>
        <w:rPr>
          <w:rFonts w:hint="eastAsia"/>
          <w:b/>
          <w:bCs/>
          <w:sz w:val="52"/>
        </w:rPr>
        <w:t>承揽合同</w:t>
      </w:r>
    </w:p>
    <w:p w14:paraId="61CFD435" w14:textId="77777777" w:rsidR="00BB2234" w:rsidRDefault="00000000" w:rsidP="00246E7A">
      <w:pPr>
        <w:tabs>
          <w:tab w:val="left" w:pos="8190"/>
        </w:tabs>
        <w:ind w:rightChars="-292" w:right="-613"/>
        <w:rPr>
          <w:rFonts w:ascii="宋体" w:hAnsi="宋体"/>
          <w:sz w:val="24"/>
        </w:rPr>
      </w:pPr>
      <w:r>
        <w:rPr>
          <w:rFonts w:ascii="宋体" w:hAnsi="宋体"/>
          <w:sz w:val="24"/>
        </w:rPr>
        <w:tab/>
      </w:r>
      <w:r>
        <w:rPr>
          <w:rFonts w:ascii="宋体" w:hAnsi="宋体" w:hint="eastAsia"/>
          <w:b/>
          <w:bCs/>
          <w:sz w:val="24"/>
        </w:rPr>
        <w:t>YG/QMS4-YW-03</w:t>
      </w:r>
    </w:p>
    <w:p w14:paraId="7D0CDFB9" w14:textId="77777777" w:rsidR="00BB2234" w:rsidRDefault="00000000" w:rsidP="002B31AB">
      <w:pPr>
        <w:tabs>
          <w:tab w:val="right" w:pos="10080"/>
        </w:tabs>
        <w:ind w:rightChars="-292" w:right="-613"/>
        <w:contextualSpacing/>
        <w:mirrorIndents/>
        <w:jc w:val="left"/>
        <w:rPr>
          <w:rFonts w:ascii="宋体" w:hAnsi="宋体"/>
          <w:b/>
          <w:bCs/>
          <w:sz w:val="24"/>
        </w:rPr>
      </w:pPr>
      <w:r>
        <w:rPr>
          <w:rFonts w:ascii="宋体" w:hAnsi="宋体"/>
          <w:b/>
          <w:bCs/>
          <w:sz w:val="24"/>
        </w:rPr>
        <w:t>定做方(甲方)</w:t>
      </w:r>
      <w:r>
        <w:rPr>
          <w:rFonts w:ascii="宋体" w:hAnsi="宋体" w:hint="eastAsia"/>
          <w:b/>
          <w:bCs/>
          <w:sz w:val="24"/>
        </w:rPr>
        <w:t>:</w:t>
      </w:r>
      <w:r w:rsidR="00F3116B">
        <w:rPr>
          <w:rFonts w:ascii="宋体" w:hAnsi="宋体"/>
          <w:b/>
          <w:bCs/>
          <w:sz w:val="24"/>
        </w:rPr>
        <w:t>{{</w:t>
      </w:r>
      <w:proofErr w:type="spellStart"/>
      <w:r w:rsidR="00F3116B">
        <w:rPr>
          <w:rFonts w:ascii="宋体" w:hAnsi="宋体"/>
          <w:b/>
          <w:bCs/>
          <w:sz w:val="24"/>
        </w:rPr>
        <w:t>partyAClientName</w:t>
      </w:r>
      <w:proofErr w:type="spellEnd"/>
      <w:r w:rsidR="00F3116B">
        <w:rPr>
          <w:rFonts w:ascii="宋体" w:hAnsi="宋体"/>
          <w:b/>
          <w:bCs/>
          <w:sz w:val="24"/>
        </w:rPr>
        <w:t>}}</w:t>
      </w:r>
      <w:r w:rsidR="00246E7A">
        <w:rPr>
          <w:rFonts w:ascii="宋体" w:hAnsi="宋体"/>
          <w:b/>
          <w:bCs/>
          <w:sz w:val="24"/>
        </w:rPr>
        <w:tab/>
      </w:r>
      <w:r w:rsidR="00A53396">
        <w:rPr>
          <w:rFonts w:ascii="宋体" w:hAnsi="宋体" w:hint="eastAsia"/>
          <w:b/>
          <w:bCs/>
          <w:sz w:val="24"/>
        </w:rPr>
        <w:t>签订地点：</w:t>
      </w:r>
      <w:r w:rsidR="00F3116B">
        <w:rPr>
          <w:rFonts w:ascii="宋体" w:hAnsi="宋体"/>
          <w:b/>
          <w:bCs/>
          <w:sz w:val="24"/>
        </w:rPr>
        <w:t>{{</w:t>
      </w:r>
      <w:proofErr w:type="spellStart"/>
      <w:r w:rsidR="00F3116B">
        <w:rPr>
          <w:rFonts w:ascii="宋体" w:hAnsi="宋体"/>
          <w:b/>
          <w:bCs/>
          <w:sz w:val="24"/>
        </w:rPr>
        <w:t>placeOfSinging</w:t>
      </w:r>
      <w:proofErr w:type="spellEnd"/>
      <w:r w:rsidR="00F3116B">
        <w:rPr>
          <w:rFonts w:ascii="宋体" w:hAnsi="宋体"/>
          <w:b/>
          <w:bCs/>
          <w:sz w:val="24"/>
        </w:rPr>
        <w:t>}}</w:t>
      </w:r>
    </w:p>
    <w:p w14:paraId="71EFC0AD" w14:textId="7B3943FD" w:rsidR="009E6826" w:rsidRPr="009E6826" w:rsidRDefault="009E6826" w:rsidP="00246E7A">
      <w:pPr>
        <w:tabs>
          <w:tab w:val="right" w:pos="10080"/>
        </w:tabs>
        <w:ind w:rightChars="-292" w:right="-613"/>
        <w:rPr>
          <w:rFonts w:ascii="宋体" w:hAnsi="宋体"/>
          <w:b/>
          <w:bCs/>
          <w:sz w:val="24"/>
        </w:rPr>
      </w:pPr>
      <w:r>
        <w:rPr>
          <w:rFonts w:ascii="宋体" w:hAnsi="宋体"/>
          <w:b/>
          <w:bCs/>
          <w:sz w:val="24"/>
        </w:rPr>
        <w:t>承揽方(乙方):</w:t>
      </w:r>
      <w:r w:rsidR="00F3116B">
        <w:rPr>
          <w:rFonts w:ascii="宋体" w:hAnsi="宋体"/>
          <w:b/>
          <w:bCs/>
          <w:sz w:val="24"/>
        </w:rPr>
        <w:t>{{</w:t>
      </w:r>
      <w:proofErr w:type="spellStart"/>
      <w:r w:rsidR="00F3116B">
        <w:rPr>
          <w:rFonts w:ascii="宋体" w:hAnsi="宋体"/>
          <w:b/>
          <w:bCs/>
          <w:sz w:val="24"/>
        </w:rPr>
        <w:t>partyBClientName</w:t>
      </w:r>
      <w:proofErr w:type="spellEnd"/>
      <w:r w:rsidR="00F3116B">
        <w:rPr>
          <w:rFonts w:ascii="宋体" w:hAnsi="宋体"/>
          <w:b/>
          <w:bCs/>
          <w:sz w:val="24"/>
        </w:rPr>
        <w:t>}}</w:t>
      </w:r>
      <w:r w:rsidR="00246E7A">
        <w:rPr>
          <w:rFonts w:ascii="宋体" w:hAnsi="宋体"/>
          <w:b/>
          <w:bCs/>
          <w:sz w:val="24"/>
        </w:rPr>
        <w:tab/>
      </w:r>
      <w:r>
        <w:rPr>
          <w:rFonts w:ascii="宋体" w:hAnsi="宋体"/>
          <w:b/>
          <w:bCs/>
          <w:sz w:val="24"/>
        </w:rPr>
        <w:t>签订时间:</w:t>
      </w:r>
      <w:r w:rsidR="00F3116B">
        <w:rPr>
          <w:rFonts w:ascii="宋体" w:hAnsi="宋体"/>
          <w:b/>
          <w:bCs/>
          <w:sz w:val="24"/>
        </w:rPr>
        <w:t>{{</w:t>
      </w:r>
      <w:proofErr w:type="spellStart"/>
      <w:r w:rsidR="00F3116B">
        <w:rPr>
          <w:rFonts w:ascii="宋体" w:hAnsi="宋体"/>
          <w:b/>
          <w:bCs/>
          <w:sz w:val="24"/>
        </w:rPr>
        <w:t>createTime</w:t>
      </w:r>
      <w:proofErr w:type="spellEnd"/>
      <w:r w:rsidR="00F3116B">
        <w:rPr>
          <w:rFonts w:ascii="宋体" w:hAnsi="宋体"/>
          <w:b/>
          <w:bCs/>
          <w:sz w:val="24"/>
        </w:rPr>
        <w:t>}}</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959"/>
        <w:gridCol w:w="2320"/>
        <w:gridCol w:w="1277"/>
        <w:gridCol w:w="1264"/>
        <w:gridCol w:w="1373"/>
      </w:tblGrid>
      <w:tr w:rsidR="00BB2234" w14:paraId="374EDFF8" w14:textId="77777777" w:rsidTr="007C1178">
        <w:trPr>
          <w:cantSplit/>
          <w:trHeight w:val="610"/>
        </w:trPr>
        <w:tc>
          <w:tcPr>
            <w:tcW w:w="1439" w:type="dxa"/>
            <w:vAlign w:val="center"/>
          </w:tcPr>
          <w:p w14:paraId="15BFB273" w14:textId="68D1FE47" w:rsidR="00BB2234" w:rsidRDefault="00E57421">
            <w:pPr>
              <w:tabs>
                <w:tab w:val="left" w:pos="4515"/>
              </w:tabs>
              <w:jc w:val="center"/>
              <w:rPr>
                <w:rFonts w:ascii="宋体" w:hAnsi="宋体"/>
                <w:b/>
                <w:bCs/>
                <w:sz w:val="24"/>
              </w:rPr>
            </w:pPr>
            <w:r>
              <w:rPr>
                <w:rFonts w:ascii="宋体" w:hAnsi="宋体" w:hint="eastAsia"/>
                <w:b/>
                <w:bCs/>
                <w:sz w:val="24"/>
              </w:rPr>
              <w:t>合同编号</w:t>
            </w:r>
            <w:r w:rsidR="00EA2794" w:rsidRPr="00071C68">
              <w:rPr>
                <w:rFonts w:ascii="宋体" w:hAnsi="宋体"/>
                <w:b/>
                <w:bCs/>
                <w:kern w:val="0"/>
                <w:sz w:val="24"/>
              </w:rPr>
              <w:t>{{</w:t>
            </w:r>
            <w:proofErr w:type="spellStart"/>
            <w:r w:rsidR="00EA2794" w:rsidRPr="00071C68">
              <w:rPr>
                <w:rFonts w:ascii="宋体" w:hAnsi="宋体"/>
                <w:b/>
                <w:bCs/>
                <w:kern w:val="0"/>
                <w:sz w:val="24"/>
              </w:rPr>
              <w:t>saleProducts</w:t>
            </w:r>
            <w:proofErr w:type="spellEnd"/>
            <w:r w:rsidR="00EA2794" w:rsidRPr="00071C68">
              <w:rPr>
                <w:rFonts w:ascii="宋体" w:hAnsi="宋体"/>
                <w:b/>
                <w:bCs/>
                <w:kern w:val="0"/>
                <w:sz w:val="24"/>
              </w:rPr>
              <w:t>}}</w:t>
            </w:r>
          </w:p>
        </w:tc>
        <w:tc>
          <w:tcPr>
            <w:tcW w:w="2959" w:type="dxa"/>
            <w:vAlign w:val="center"/>
          </w:tcPr>
          <w:p w14:paraId="762D9428" w14:textId="77777777" w:rsidR="00BB2234" w:rsidRDefault="00000000">
            <w:pPr>
              <w:tabs>
                <w:tab w:val="left" w:pos="4515"/>
              </w:tabs>
              <w:ind w:left="-77"/>
              <w:jc w:val="center"/>
              <w:rPr>
                <w:rFonts w:ascii="宋体" w:hAnsi="宋体"/>
                <w:b/>
                <w:bCs/>
                <w:sz w:val="24"/>
              </w:rPr>
            </w:pPr>
            <w:r>
              <w:rPr>
                <w:rFonts w:ascii="宋体" w:hAnsi="宋体"/>
                <w:b/>
                <w:bCs/>
                <w:sz w:val="24"/>
              </w:rPr>
              <w:t>定货品种</w:t>
            </w:r>
          </w:p>
        </w:tc>
        <w:tc>
          <w:tcPr>
            <w:tcW w:w="2320" w:type="dxa"/>
            <w:vAlign w:val="center"/>
          </w:tcPr>
          <w:p w14:paraId="4D99AD14" w14:textId="77777777" w:rsidR="00BB2234" w:rsidRDefault="00000000">
            <w:pPr>
              <w:tabs>
                <w:tab w:val="left" w:pos="4515"/>
              </w:tabs>
              <w:jc w:val="center"/>
              <w:rPr>
                <w:rFonts w:ascii="宋体" w:hAnsi="宋体"/>
                <w:b/>
                <w:bCs/>
                <w:sz w:val="24"/>
              </w:rPr>
            </w:pPr>
            <w:r>
              <w:rPr>
                <w:rFonts w:ascii="宋体" w:hAnsi="宋体" w:hint="eastAsia"/>
                <w:b/>
                <w:bCs/>
                <w:sz w:val="24"/>
              </w:rPr>
              <w:t>纸张、工艺、尺寸</w:t>
            </w:r>
          </w:p>
        </w:tc>
        <w:tc>
          <w:tcPr>
            <w:tcW w:w="1277" w:type="dxa"/>
            <w:vAlign w:val="center"/>
          </w:tcPr>
          <w:p w14:paraId="1B91BD59" w14:textId="77777777" w:rsidR="00BB2234" w:rsidRDefault="00000000">
            <w:pPr>
              <w:tabs>
                <w:tab w:val="left" w:pos="4515"/>
              </w:tabs>
              <w:jc w:val="center"/>
              <w:rPr>
                <w:rFonts w:ascii="宋体" w:hAnsi="宋体"/>
                <w:b/>
                <w:bCs/>
                <w:sz w:val="24"/>
              </w:rPr>
            </w:pPr>
            <w:r>
              <w:rPr>
                <w:rFonts w:ascii="宋体" w:hAnsi="宋体"/>
                <w:b/>
                <w:bCs/>
                <w:sz w:val="24"/>
              </w:rPr>
              <w:t>数量</w:t>
            </w:r>
          </w:p>
          <w:p w14:paraId="4119B415" w14:textId="77777777" w:rsidR="00BB2234" w:rsidRDefault="00000000">
            <w:pPr>
              <w:tabs>
                <w:tab w:val="left" w:pos="4515"/>
              </w:tabs>
              <w:jc w:val="center"/>
              <w:rPr>
                <w:rFonts w:ascii="宋体" w:hAnsi="宋体"/>
                <w:b/>
                <w:bCs/>
                <w:sz w:val="24"/>
              </w:rPr>
            </w:pPr>
            <w:r>
              <w:rPr>
                <w:rFonts w:ascii="宋体" w:hAnsi="宋体" w:hint="eastAsia"/>
                <w:b/>
                <w:bCs/>
                <w:sz w:val="24"/>
              </w:rPr>
              <w:t>（个)</w:t>
            </w:r>
          </w:p>
        </w:tc>
        <w:tc>
          <w:tcPr>
            <w:tcW w:w="1264" w:type="dxa"/>
            <w:vAlign w:val="center"/>
          </w:tcPr>
          <w:p w14:paraId="121E5EAD" w14:textId="77777777" w:rsidR="00BB2234" w:rsidRDefault="00000000">
            <w:pPr>
              <w:tabs>
                <w:tab w:val="left" w:pos="4515"/>
              </w:tabs>
              <w:jc w:val="center"/>
              <w:rPr>
                <w:rFonts w:ascii="宋体" w:hAnsi="宋体"/>
                <w:b/>
                <w:bCs/>
                <w:sz w:val="24"/>
              </w:rPr>
            </w:pPr>
            <w:r>
              <w:rPr>
                <w:rFonts w:ascii="宋体" w:hAnsi="宋体"/>
                <w:b/>
                <w:bCs/>
                <w:sz w:val="24"/>
              </w:rPr>
              <w:t>单价</w:t>
            </w:r>
          </w:p>
          <w:p w14:paraId="3222CC8B" w14:textId="78221184" w:rsidR="00BB2234" w:rsidRDefault="00000000">
            <w:pPr>
              <w:tabs>
                <w:tab w:val="left" w:pos="4515"/>
              </w:tabs>
              <w:jc w:val="center"/>
              <w:rPr>
                <w:rFonts w:ascii="宋体" w:hAnsi="宋体"/>
                <w:b/>
                <w:bCs/>
                <w:sz w:val="24"/>
              </w:rPr>
            </w:pPr>
            <w:r>
              <w:rPr>
                <w:rFonts w:ascii="宋体" w:hAnsi="宋体" w:hint="eastAsia"/>
                <w:b/>
                <w:bCs/>
                <w:sz w:val="24"/>
              </w:rPr>
              <w:t>（含</w:t>
            </w:r>
            <w:r w:rsidR="00011064">
              <w:rPr>
                <w:rFonts w:ascii="宋体" w:hAnsi="宋体"/>
                <w:b/>
                <w:bCs/>
                <w:sz w:val="24"/>
              </w:rPr>
              <w:t>{{</w:t>
            </w:r>
            <w:proofErr w:type="spellStart"/>
            <w:r w:rsidR="00011064">
              <w:rPr>
                <w:rFonts w:ascii="宋体" w:hAnsi="宋体"/>
                <w:b/>
                <w:bCs/>
                <w:sz w:val="24"/>
              </w:rPr>
              <w:t>taxRate</w:t>
            </w:r>
            <w:proofErr w:type="spellEnd"/>
            <w:r w:rsidR="00011064">
              <w:rPr>
                <w:rFonts w:ascii="宋体" w:hAnsi="宋体"/>
                <w:b/>
                <w:bCs/>
                <w:sz w:val="24"/>
              </w:rPr>
              <w:t>}}</w:t>
            </w:r>
            <w:r>
              <w:rPr>
                <w:rFonts w:ascii="宋体" w:hAnsi="宋体" w:hint="eastAsia"/>
                <w:b/>
                <w:bCs/>
                <w:sz w:val="24"/>
              </w:rPr>
              <w:t>税/元）</w:t>
            </w:r>
          </w:p>
        </w:tc>
        <w:tc>
          <w:tcPr>
            <w:tcW w:w="1373" w:type="dxa"/>
            <w:vAlign w:val="center"/>
          </w:tcPr>
          <w:p w14:paraId="7C0DC516" w14:textId="77777777" w:rsidR="00BB2234" w:rsidRDefault="00000000">
            <w:pPr>
              <w:tabs>
                <w:tab w:val="left" w:pos="4515"/>
              </w:tabs>
              <w:ind w:leftChars="-51" w:left="-1" w:rightChars="-51" w:right="-107" w:hangingChars="44" w:hanging="106"/>
              <w:jc w:val="center"/>
              <w:rPr>
                <w:rFonts w:ascii="宋体" w:hAnsi="宋体"/>
                <w:b/>
                <w:bCs/>
                <w:sz w:val="24"/>
              </w:rPr>
            </w:pPr>
            <w:r>
              <w:rPr>
                <w:rFonts w:ascii="宋体" w:hAnsi="宋体"/>
                <w:b/>
                <w:bCs/>
                <w:sz w:val="24"/>
              </w:rPr>
              <w:t>价款合计</w:t>
            </w:r>
            <w:r>
              <w:rPr>
                <w:rFonts w:ascii="宋体" w:hAnsi="宋体" w:hint="eastAsia"/>
                <w:b/>
                <w:bCs/>
                <w:sz w:val="24"/>
              </w:rPr>
              <w:t>（元）</w:t>
            </w:r>
          </w:p>
        </w:tc>
      </w:tr>
      <w:tr w:rsidR="004A4D58" w:rsidRPr="00071C68" w14:paraId="477E1A91" w14:textId="77777777" w:rsidTr="00071C68">
        <w:trPr>
          <w:cantSplit/>
          <w:trHeight w:val="610"/>
        </w:trPr>
        <w:tc>
          <w:tcPr>
            <w:tcW w:w="1439" w:type="dxa"/>
            <w:vAlign w:val="center"/>
          </w:tcPr>
          <w:p w14:paraId="5F16255F" w14:textId="77856E61" w:rsidR="004A4D58" w:rsidRPr="00071C68" w:rsidRDefault="00231455">
            <w:pPr>
              <w:tabs>
                <w:tab w:val="left" w:pos="4515"/>
              </w:tabs>
              <w:jc w:val="center"/>
              <w:rPr>
                <w:rFonts w:ascii="宋体" w:hAnsi="宋体"/>
                <w:b/>
                <w:bCs/>
                <w:sz w:val="24"/>
              </w:rPr>
            </w:pPr>
            <w:r>
              <w:rPr>
                <w:rFonts w:ascii="宋体" w:hAnsi="宋体"/>
                <w:b/>
                <w:bCs/>
                <w:sz w:val="24"/>
              </w:rPr>
              <w:t>[</w:t>
            </w:r>
            <w:proofErr w:type="spellStart"/>
            <w:r w:rsidRPr="008162BF">
              <w:rPr>
                <w:rFonts w:ascii="宋体" w:hAnsi="宋体"/>
                <w:b/>
                <w:bCs/>
                <w:sz w:val="24"/>
              </w:rPr>
              <w:t>salesContractNo</w:t>
            </w:r>
            <w:proofErr w:type="spellEnd"/>
            <w:r>
              <w:rPr>
                <w:rFonts w:ascii="宋体" w:hAnsi="宋体"/>
                <w:b/>
                <w:bCs/>
                <w:sz w:val="24"/>
              </w:rPr>
              <w:t>]</w:t>
            </w:r>
          </w:p>
        </w:tc>
        <w:tc>
          <w:tcPr>
            <w:tcW w:w="2959" w:type="dxa"/>
            <w:vAlign w:val="center"/>
          </w:tcPr>
          <w:p w14:paraId="6FA49CC7" w14:textId="2E6F5790" w:rsidR="004A4D58" w:rsidRPr="00071C68" w:rsidRDefault="00231455">
            <w:pPr>
              <w:tabs>
                <w:tab w:val="left" w:pos="4515"/>
              </w:tabs>
              <w:ind w:left="-77"/>
              <w:jc w:val="center"/>
              <w:rPr>
                <w:rFonts w:ascii="宋体" w:hAnsi="宋体"/>
                <w:b/>
                <w:bCs/>
                <w:sz w:val="24"/>
              </w:rPr>
            </w:pPr>
            <w:r>
              <w:rPr>
                <w:rFonts w:ascii="宋体" w:hAnsi="宋体"/>
                <w:b/>
                <w:bCs/>
                <w:sz w:val="24"/>
              </w:rPr>
              <w:t>[</w:t>
            </w:r>
            <w:proofErr w:type="spellStart"/>
            <w:r w:rsidR="00237102" w:rsidRPr="00237102">
              <w:rPr>
                <w:rFonts w:ascii="宋体" w:hAnsi="宋体"/>
                <w:b/>
                <w:bCs/>
                <w:sz w:val="24"/>
              </w:rPr>
              <w:t>productCategory</w:t>
            </w:r>
            <w:proofErr w:type="spellEnd"/>
            <w:r>
              <w:rPr>
                <w:rFonts w:ascii="宋体" w:hAnsi="宋体"/>
                <w:b/>
                <w:bCs/>
                <w:sz w:val="24"/>
              </w:rPr>
              <w:t>]</w:t>
            </w:r>
          </w:p>
        </w:tc>
        <w:tc>
          <w:tcPr>
            <w:tcW w:w="2320" w:type="dxa"/>
            <w:vAlign w:val="center"/>
          </w:tcPr>
          <w:p w14:paraId="191F7462" w14:textId="45E9D031" w:rsidR="004A4D58" w:rsidRPr="00071C68" w:rsidRDefault="00231455">
            <w:pPr>
              <w:tabs>
                <w:tab w:val="left" w:pos="4515"/>
              </w:tabs>
              <w:jc w:val="center"/>
              <w:rPr>
                <w:rFonts w:ascii="宋体" w:hAnsi="宋体"/>
                <w:b/>
                <w:bCs/>
                <w:sz w:val="24"/>
              </w:rPr>
            </w:pPr>
            <w:r>
              <w:rPr>
                <w:rFonts w:ascii="宋体" w:hAnsi="宋体"/>
                <w:b/>
                <w:bCs/>
                <w:sz w:val="24"/>
              </w:rPr>
              <w:t>[</w:t>
            </w:r>
            <w:proofErr w:type="spellStart"/>
            <w:r w:rsidR="00237102" w:rsidRPr="00237102">
              <w:rPr>
                <w:rFonts w:ascii="宋体" w:hAnsi="宋体"/>
                <w:b/>
                <w:bCs/>
                <w:sz w:val="24"/>
              </w:rPr>
              <w:t>specificationModel</w:t>
            </w:r>
            <w:proofErr w:type="spellEnd"/>
            <w:r>
              <w:rPr>
                <w:rFonts w:ascii="宋体" w:hAnsi="宋体"/>
                <w:b/>
                <w:bCs/>
                <w:sz w:val="24"/>
              </w:rPr>
              <w:t>]</w:t>
            </w:r>
          </w:p>
        </w:tc>
        <w:tc>
          <w:tcPr>
            <w:tcW w:w="1277" w:type="dxa"/>
            <w:vAlign w:val="center"/>
          </w:tcPr>
          <w:p w14:paraId="66C09144" w14:textId="32786E16" w:rsidR="004A4D58" w:rsidRPr="00071C68" w:rsidRDefault="00231455">
            <w:pPr>
              <w:tabs>
                <w:tab w:val="left" w:pos="4515"/>
              </w:tabs>
              <w:jc w:val="center"/>
              <w:rPr>
                <w:rFonts w:ascii="宋体" w:hAnsi="宋体"/>
                <w:b/>
                <w:bCs/>
                <w:sz w:val="24"/>
              </w:rPr>
            </w:pPr>
            <w:r>
              <w:rPr>
                <w:rFonts w:ascii="宋体" w:hAnsi="宋体"/>
                <w:b/>
                <w:bCs/>
                <w:sz w:val="24"/>
              </w:rPr>
              <w:t>[</w:t>
            </w:r>
            <w:r w:rsidR="00237102" w:rsidRPr="00237102">
              <w:rPr>
                <w:rFonts w:ascii="宋体" w:hAnsi="宋体"/>
                <w:b/>
                <w:bCs/>
                <w:sz w:val="24"/>
              </w:rPr>
              <w:t>quantity</w:t>
            </w:r>
            <w:r>
              <w:rPr>
                <w:rFonts w:ascii="宋体" w:hAnsi="宋体"/>
                <w:b/>
                <w:bCs/>
                <w:sz w:val="24"/>
              </w:rPr>
              <w:t>]</w:t>
            </w:r>
          </w:p>
        </w:tc>
        <w:tc>
          <w:tcPr>
            <w:tcW w:w="1264" w:type="dxa"/>
            <w:vAlign w:val="center"/>
          </w:tcPr>
          <w:p w14:paraId="0491CA5A" w14:textId="2CE8CC3F" w:rsidR="004A4D58" w:rsidRPr="00071C68" w:rsidRDefault="00231455">
            <w:pPr>
              <w:tabs>
                <w:tab w:val="left" w:pos="4515"/>
              </w:tabs>
              <w:jc w:val="center"/>
              <w:rPr>
                <w:rFonts w:ascii="宋体" w:hAnsi="宋体"/>
                <w:b/>
                <w:bCs/>
                <w:sz w:val="24"/>
              </w:rPr>
            </w:pPr>
            <w:r>
              <w:rPr>
                <w:rFonts w:ascii="宋体" w:hAnsi="宋体"/>
                <w:b/>
                <w:bCs/>
                <w:sz w:val="24"/>
              </w:rPr>
              <w:t>[</w:t>
            </w:r>
            <w:proofErr w:type="spellStart"/>
            <w:r w:rsidR="00237102" w:rsidRPr="00237102">
              <w:rPr>
                <w:rFonts w:ascii="宋体" w:hAnsi="宋体"/>
                <w:b/>
                <w:bCs/>
                <w:sz w:val="24"/>
              </w:rPr>
              <w:t>taxInclusiveUnitPrice</w:t>
            </w:r>
            <w:proofErr w:type="spellEnd"/>
            <w:r>
              <w:rPr>
                <w:rFonts w:ascii="宋体" w:hAnsi="宋体"/>
                <w:b/>
                <w:bCs/>
                <w:sz w:val="24"/>
              </w:rPr>
              <w:t>]</w:t>
            </w:r>
          </w:p>
        </w:tc>
        <w:tc>
          <w:tcPr>
            <w:tcW w:w="1373" w:type="dxa"/>
            <w:vAlign w:val="center"/>
          </w:tcPr>
          <w:p w14:paraId="680CA0B4" w14:textId="1A5AC042" w:rsidR="004A4D58" w:rsidRPr="00071C68" w:rsidRDefault="00237102">
            <w:pPr>
              <w:tabs>
                <w:tab w:val="left" w:pos="4515"/>
              </w:tabs>
              <w:ind w:leftChars="-51" w:left="-1" w:rightChars="-51" w:right="-107" w:hangingChars="44" w:hanging="106"/>
              <w:jc w:val="center"/>
              <w:rPr>
                <w:rFonts w:ascii="宋体" w:hAnsi="宋体"/>
                <w:b/>
                <w:bCs/>
                <w:sz w:val="24"/>
              </w:rPr>
            </w:pPr>
            <w:r>
              <w:rPr>
                <w:rFonts w:ascii="宋体" w:hAnsi="宋体"/>
                <w:b/>
                <w:bCs/>
                <w:sz w:val="24"/>
              </w:rPr>
              <w:t>[</w:t>
            </w:r>
            <w:proofErr w:type="spellStart"/>
            <w:r w:rsidRPr="00237102">
              <w:rPr>
                <w:rFonts w:ascii="宋体" w:hAnsi="宋体"/>
                <w:b/>
                <w:bCs/>
                <w:sz w:val="24"/>
              </w:rPr>
              <w:t>taxInclusiveTotalPrice</w:t>
            </w:r>
            <w:proofErr w:type="spellEnd"/>
            <w:r>
              <w:rPr>
                <w:rFonts w:ascii="宋体" w:hAnsi="宋体"/>
                <w:b/>
                <w:bCs/>
                <w:sz w:val="24"/>
              </w:rPr>
              <w:t>]</w:t>
            </w:r>
          </w:p>
        </w:tc>
      </w:tr>
      <w:tr w:rsidR="003D6F4E" w14:paraId="710D4079" w14:textId="77777777" w:rsidTr="007C1178">
        <w:trPr>
          <w:cantSplit/>
          <w:trHeight w:val="475"/>
        </w:trPr>
        <w:tc>
          <w:tcPr>
            <w:tcW w:w="10632" w:type="dxa"/>
            <w:gridSpan w:val="6"/>
            <w:vAlign w:val="bottom"/>
          </w:tcPr>
          <w:p w14:paraId="41B8FEA1" w14:textId="6072188B" w:rsidR="003D6F4E" w:rsidRDefault="003D6F4E" w:rsidP="003D6F4E">
            <w:pPr>
              <w:tabs>
                <w:tab w:val="left" w:pos="4515"/>
              </w:tabs>
              <w:ind w:left="-77"/>
              <w:rPr>
                <w:rFonts w:ascii="宋体" w:hAnsi="宋体"/>
                <w:b/>
                <w:bCs/>
                <w:sz w:val="24"/>
              </w:rPr>
            </w:pPr>
            <w:r>
              <w:rPr>
                <w:rFonts w:ascii="宋体" w:hAnsi="宋体" w:hint="eastAsia"/>
                <w:b/>
                <w:bCs/>
                <w:sz w:val="24"/>
              </w:rPr>
              <w:t>价款合计人民币</w:t>
            </w:r>
            <w:r>
              <w:rPr>
                <w:rFonts w:ascii="宋体" w:hAnsi="宋体"/>
                <w:b/>
                <w:bCs/>
                <w:sz w:val="24"/>
              </w:rPr>
              <w:t>(</w:t>
            </w:r>
            <w:r>
              <w:rPr>
                <w:rFonts w:ascii="宋体" w:hAnsi="宋体" w:hint="eastAsia"/>
                <w:b/>
                <w:bCs/>
                <w:sz w:val="24"/>
              </w:rPr>
              <w:t>大写</w:t>
            </w:r>
            <w:r>
              <w:rPr>
                <w:rFonts w:ascii="宋体" w:hAnsi="宋体"/>
                <w:b/>
                <w:bCs/>
                <w:sz w:val="24"/>
              </w:rPr>
              <w:t>)</w:t>
            </w:r>
            <w:r>
              <w:rPr>
                <w:rFonts w:ascii="宋体" w:hAnsi="宋体" w:hint="eastAsia"/>
                <w:b/>
                <w:bCs/>
                <w:sz w:val="24"/>
              </w:rPr>
              <w:t>:                                    ￥</w:t>
            </w:r>
            <w:r>
              <w:rPr>
                <w:rFonts w:ascii="宋体" w:hAnsi="宋体"/>
                <w:b/>
                <w:bCs/>
                <w:sz w:val="24"/>
              </w:rPr>
              <w:t>{{</w:t>
            </w:r>
            <w:proofErr w:type="spellStart"/>
            <w:r>
              <w:rPr>
                <w:rFonts w:ascii="宋体" w:hAnsi="宋体"/>
                <w:b/>
                <w:bCs/>
                <w:sz w:val="24"/>
              </w:rPr>
              <w:t>totalAmountZh</w:t>
            </w:r>
            <w:proofErr w:type="spellEnd"/>
            <w:r>
              <w:rPr>
                <w:rFonts w:ascii="宋体" w:hAnsi="宋体"/>
                <w:b/>
                <w:bCs/>
                <w:sz w:val="24"/>
              </w:rPr>
              <w:t>}}</w:t>
            </w:r>
          </w:p>
        </w:tc>
      </w:tr>
    </w:tbl>
    <w:p w14:paraId="246F67EE" w14:textId="77777777" w:rsidR="00BB2234" w:rsidRDefault="00000000">
      <w:pPr>
        <w:numPr>
          <w:ilvl w:val="0"/>
          <w:numId w:val="1"/>
        </w:numPr>
        <w:tabs>
          <w:tab w:val="left" w:pos="360"/>
        </w:tabs>
        <w:ind w:left="540" w:hanging="540"/>
        <w:jc w:val="left"/>
        <w:rPr>
          <w:rFonts w:ascii="宋体" w:hAnsi="宋体"/>
          <w:b/>
          <w:bCs/>
          <w:sz w:val="24"/>
        </w:rPr>
      </w:pPr>
      <w:r>
        <w:rPr>
          <w:rFonts w:ascii="宋体" w:hAnsi="宋体" w:hint="eastAsia"/>
          <w:b/>
          <w:bCs/>
          <w:sz w:val="24"/>
        </w:rPr>
        <w:t xml:space="preserve"> </w:t>
      </w:r>
      <w:r>
        <w:rPr>
          <w:rFonts w:ascii="宋体" w:hAnsi="宋体"/>
          <w:b/>
          <w:bCs/>
          <w:sz w:val="24"/>
        </w:rPr>
        <w:t>印刷制作工艺包括:</w:t>
      </w:r>
      <w:r>
        <w:rPr>
          <w:rFonts w:ascii="宋体" w:hAnsi="宋体" w:hint="eastAsia"/>
          <w:b/>
          <w:bCs/>
          <w:sz w:val="24"/>
        </w:rPr>
        <w:t>详见上表。</w:t>
      </w:r>
    </w:p>
    <w:p w14:paraId="60F2E69B" w14:textId="77777777" w:rsidR="00BB2234" w:rsidRDefault="00000000">
      <w:pPr>
        <w:numPr>
          <w:ilvl w:val="0"/>
          <w:numId w:val="1"/>
        </w:numPr>
        <w:tabs>
          <w:tab w:val="left" w:pos="480"/>
        </w:tabs>
        <w:ind w:left="540" w:hanging="540"/>
        <w:jc w:val="left"/>
        <w:rPr>
          <w:rFonts w:ascii="宋体" w:hAnsi="宋体"/>
          <w:b/>
          <w:bCs/>
          <w:sz w:val="24"/>
        </w:rPr>
      </w:pPr>
      <w:r>
        <w:rPr>
          <w:rFonts w:ascii="宋体" w:hAnsi="宋体" w:hint="eastAsia"/>
          <w:b/>
          <w:bCs/>
          <w:sz w:val="24"/>
        </w:rPr>
        <w:t xml:space="preserve"> </w:t>
      </w:r>
      <w:r>
        <w:rPr>
          <w:rFonts w:ascii="宋体" w:hAnsi="宋体"/>
          <w:b/>
          <w:bCs/>
          <w:sz w:val="24"/>
        </w:rPr>
        <w:t>纸张选材</w:t>
      </w:r>
      <w:r>
        <w:rPr>
          <w:rFonts w:ascii="宋体" w:hAnsi="宋体" w:hint="eastAsia"/>
          <w:b/>
          <w:bCs/>
          <w:sz w:val="24"/>
        </w:rPr>
        <w:t>：详见上表。</w:t>
      </w:r>
    </w:p>
    <w:p w14:paraId="6185BDA5" w14:textId="77777777" w:rsidR="00BB2234" w:rsidRDefault="00000000">
      <w:pPr>
        <w:ind w:left="776" w:hangingChars="322" w:hanging="776"/>
        <w:rPr>
          <w:rFonts w:ascii="宋体" w:hAnsi="宋体"/>
          <w:b/>
          <w:bCs/>
          <w:sz w:val="24"/>
        </w:rPr>
      </w:pPr>
      <w:r>
        <w:rPr>
          <w:rFonts w:ascii="宋体" w:hAnsi="宋体" w:hint="eastAsia"/>
          <w:b/>
          <w:bCs/>
          <w:sz w:val="24"/>
        </w:rPr>
        <w:t>三</w:t>
      </w:r>
      <w:r>
        <w:rPr>
          <w:rFonts w:ascii="宋体" w:hAnsi="宋体"/>
          <w:b/>
          <w:bCs/>
          <w:sz w:val="24"/>
        </w:rPr>
        <w:t>、</w:t>
      </w:r>
      <w:r>
        <w:rPr>
          <w:rFonts w:ascii="宋体" w:hAnsi="宋体" w:hint="eastAsia"/>
          <w:b/>
          <w:bCs/>
          <w:sz w:val="24"/>
        </w:rPr>
        <w:t xml:space="preserve"> </w:t>
      </w:r>
      <w:r>
        <w:rPr>
          <w:rFonts w:ascii="宋体" w:hAnsi="宋体"/>
          <w:b/>
          <w:bCs/>
          <w:sz w:val="24"/>
        </w:rPr>
        <w:t>根据双方协商甲方向乙方提供已签字确认的印刷色值或提供正确色样，乙方于</w:t>
      </w:r>
      <w:r>
        <w:rPr>
          <w:rFonts w:ascii="宋体" w:hAnsi="宋体" w:hint="eastAsia"/>
          <w:b/>
          <w:bCs/>
          <w:sz w:val="24"/>
        </w:rPr>
        <w:t>收到甲方合同盖章回传后15天交货。</w:t>
      </w:r>
      <w:r>
        <w:rPr>
          <w:rFonts w:ascii="宋体" w:hAnsi="宋体"/>
          <w:b/>
          <w:bCs/>
          <w:sz w:val="24"/>
        </w:rPr>
        <w:t>不及时确认样品导致交货延迟，乙方不承担违约责任</w:t>
      </w:r>
      <w:r>
        <w:rPr>
          <w:rFonts w:ascii="宋体" w:hAnsi="宋体" w:hint="eastAsia"/>
          <w:b/>
          <w:bCs/>
          <w:sz w:val="24"/>
        </w:rPr>
        <w:t>。</w:t>
      </w:r>
    </w:p>
    <w:p w14:paraId="62C94E03" w14:textId="77777777" w:rsidR="00BB2234" w:rsidRDefault="00000000">
      <w:pPr>
        <w:jc w:val="left"/>
        <w:rPr>
          <w:rFonts w:ascii="宋体" w:hAnsi="宋体"/>
          <w:b/>
          <w:bCs/>
          <w:sz w:val="24"/>
        </w:rPr>
      </w:pPr>
      <w:r>
        <w:rPr>
          <w:rFonts w:ascii="宋体" w:hAnsi="宋体" w:hint="eastAsia"/>
          <w:b/>
          <w:bCs/>
          <w:sz w:val="24"/>
        </w:rPr>
        <w:t>四</w:t>
      </w:r>
      <w:r>
        <w:rPr>
          <w:rFonts w:ascii="宋体" w:hAnsi="宋体"/>
          <w:b/>
          <w:bCs/>
          <w:sz w:val="24"/>
        </w:rPr>
        <w:t>、</w:t>
      </w:r>
      <w:r>
        <w:rPr>
          <w:rFonts w:ascii="宋体" w:hAnsi="宋体" w:hint="eastAsia"/>
          <w:b/>
          <w:bCs/>
          <w:sz w:val="24"/>
        </w:rPr>
        <w:t xml:space="preserve"> </w:t>
      </w:r>
      <w:r>
        <w:rPr>
          <w:rFonts w:ascii="宋体" w:hAnsi="宋体"/>
          <w:b/>
          <w:bCs/>
          <w:sz w:val="24"/>
        </w:rPr>
        <w:t>包装要求及费用:</w:t>
      </w:r>
      <w:r>
        <w:rPr>
          <w:rFonts w:ascii="宋体" w:hAnsi="宋体" w:hint="eastAsia"/>
          <w:b/>
          <w:bCs/>
          <w:sz w:val="24"/>
        </w:rPr>
        <w:t>纸箱</w:t>
      </w:r>
      <w:r>
        <w:rPr>
          <w:rFonts w:ascii="宋体" w:hAnsi="宋体"/>
          <w:b/>
          <w:bCs/>
          <w:sz w:val="24"/>
        </w:rPr>
        <w:t>包装，费用由乙方负担。</w:t>
      </w:r>
    </w:p>
    <w:p w14:paraId="5FC2B895" w14:textId="77777777" w:rsidR="00BB2234" w:rsidRDefault="00000000">
      <w:pPr>
        <w:ind w:rightChars="-292" w:right="-613"/>
        <w:jc w:val="left"/>
        <w:rPr>
          <w:rFonts w:ascii="宋体" w:hAnsi="宋体"/>
          <w:b/>
          <w:bCs/>
          <w:sz w:val="24"/>
        </w:rPr>
      </w:pPr>
      <w:r>
        <w:rPr>
          <w:rFonts w:ascii="宋体" w:hAnsi="宋体" w:hint="eastAsia"/>
          <w:b/>
          <w:bCs/>
          <w:sz w:val="24"/>
        </w:rPr>
        <w:t>五</w:t>
      </w:r>
      <w:r>
        <w:rPr>
          <w:rFonts w:ascii="宋体" w:hAnsi="宋体"/>
          <w:b/>
          <w:bCs/>
          <w:sz w:val="24"/>
        </w:rPr>
        <w:t>、</w:t>
      </w:r>
      <w:r>
        <w:rPr>
          <w:rFonts w:ascii="宋体" w:hAnsi="宋体" w:hint="eastAsia"/>
          <w:b/>
          <w:bCs/>
          <w:sz w:val="24"/>
        </w:rPr>
        <w:t xml:space="preserve"> </w:t>
      </w:r>
      <w:r>
        <w:rPr>
          <w:rFonts w:ascii="宋体" w:hAnsi="宋体"/>
          <w:b/>
          <w:bCs/>
          <w:sz w:val="24"/>
        </w:rPr>
        <w:t>交(提)货地点:</w:t>
      </w:r>
      <w:r>
        <w:rPr>
          <w:rFonts w:ascii="宋体" w:hAnsi="宋体" w:hint="eastAsia"/>
          <w:b/>
          <w:bCs/>
          <w:sz w:val="24"/>
        </w:rPr>
        <w:t>甲方指定地点。</w:t>
      </w:r>
    </w:p>
    <w:p w14:paraId="4C3010C2" w14:textId="77777777" w:rsidR="00BB2234" w:rsidRDefault="00000000">
      <w:pPr>
        <w:jc w:val="left"/>
        <w:rPr>
          <w:rFonts w:ascii="宋体" w:hAnsi="宋体"/>
          <w:b/>
          <w:bCs/>
          <w:sz w:val="24"/>
        </w:rPr>
      </w:pPr>
      <w:r>
        <w:rPr>
          <w:rFonts w:ascii="宋体" w:hAnsi="宋体" w:hint="eastAsia"/>
          <w:b/>
          <w:bCs/>
          <w:sz w:val="24"/>
        </w:rPr>
        <w:t>六</w:t>
      </w:r>
      <w:r>
        <w:rPr>
          <w:rFonts w:ascii="宋体" w:hAnsi="宋体"/>
          <w:b/>
          <w:bCs/>
          <w:sz w:val="24"/>
        </w:rPr>
        <w:t>、</w:t>
      </w:r>
      <w:r>
        <w:rPr>
          <w:rFonts w:ascii="宋体" w:hAnsi="宋体" w:hint="eastAsia"/>
          <w:b/>
          <w:bCs/>
          <w:sz w:val="24"/>
        </w:rPr>
        <w:t xml:space="preserve"> </w:t>
      </w:r>
      <w:r>
        <w:rPr>
          <w:rFonts w:ascii="宋体" w:hAnsi="宋体"/>
          <w:b/>
          <w:bCs/>
          <w:sz w:val="24"/>
        </w:rPr>
        <w:t>运输方式为: 汽车运输，费用由乙方负担。</w:t>
      </w:r>
    </w:p>
    <w:p w14:paraId="6AFFBA24" w14:textId="77777777" w:rsidR="00BB2234" w:rsidRDefault="00000000">
      <w:pPr>
        <w:jc w:val="left"/>
        <w:rPr>
          <w:rFonts w:ascii="宋体" w:hAnsi="宋体"/>
          <w:b/>
          <w:bCs/>
          <w:sz w:val="24"/>
        </w:rPr>
      </w:pPr>
      <w:r>
        <w:rPr>
          <w:rFonts w:ascii="宋体" w:hAnsi="宋体" w:hint="eastAsia"/>
          <w:b/>
          <w:sz w:val="24"/>
        </w:rPr>
        <w:t xml:space="preserve">七、 </w:t>
      </w:r>
      <w:r>
        <w:rPr>
          <w:rFonts w:ascii="宋体" w:hAnsi="宋体" w:hint="eastAsia"/>
          <w:b/>
          <w:bCs/>
          <w:sz w:val="24"/>
        </w:rPr>
        <w:t>验收方式及标准：甲方应在收货3日内以甲方签字样为准验收。</w:t>
      </w:r>
    </w:p>
    <w:p w14:paraId="6F94E4D8" w14:textId="77777777" w:rsidR="00BB2234" w:rsidRDefault="00000000">
      <w:pPr>
        <w:ind w:leftChars="1" w:left="602" w:hangingChars="249" w:hanging="600"/>
        <w:jc w:val="left"/>
        <w:rPr>
          <w:rFonts w:ascii="宋体" w:hAnsi="宋体"/>
          <w:b/>
          <w:bCs/>
          <w:sz w:val="24"/>
        </w:rPr>
      </w:pPr>
      <w:r>
        <w:rPr>
          <w:rFonts w:ascii="宋体" w:hAnsi="宋体" w:hint="eastAsia"/>
          <w:b/>
          <w:sz w:val="24"/>
        </w:rPr>
        <w:t>八</w:t>
      </w:r>
      <w:r>
        <w:rPr>
          <w:rFonts w:ascii="宋体" w:hAnsi="宋体"/>
          <w:b/>
          <w:bCs/>
          <w:sz w:val="24"/>
        </w:rPr>
        <w:t>、</w:t>
      </w:r>
      <w:r>
        <w:rPr>
          <w:rFonts w:ascii="宋体" w:hAnsi="宋体" w:hint="eastAsia"/>
          <w:b/>
          <w:bCs/>
          <w:sz w:val="24"/>
        </w:rPr>
        <w:t xml:space="preserve"> </w:t>
      </w:r>
      <w:r>
        <w:rPr>
          <w:rFonts w:ascii="宋体" w:hAnsi="宋体"/>
          <w:b/>
          <w:bCs/>
          <w:sz w:val="24"/>
        </w:rPr>
        <w:t>付款方式:</w:t>
      </w:r>
      <w:r>
        <w:rPr>
          <w:rFonts w:ascii="宋体" w:hAnsi="宋体" w:hint="eastAsia"/>
          <w:b/>
          <w:bCs/>
          <w:sz w:val="24"/>
        </w:rPr>
        <w:t>货到45天结清全部货款。如逾期付款，</w:t>
      </w:r>
      <w:r>
        <w:rPr>
          <w:rFonts w:hint="eastAsia"/>
          <w:b/>
          <w:bCs/>
          <w:sz w:val="24"/>
        </w:rPr>
        <w:t>甲方应按合同总额的日</w:t>
      </w:r>
      <w:r>
        <w:rPr>
          <w:rFonts w:hint="eastAsia"/>
          <w:b/>
          <w:bCs/>
          <w:sz w:val="24"/>
        </w:rPr>
        <w:t>5%</w:t>
      </w:r>
      <w:r>
        <w:rPr>
          <w:rFonts w:hint="eastAsia"/>
          <w:b/>
          <w:bCs/>
          <w:sz w:val="24"/>
        </w:rPr>
        <w:t>支付违约金。</w:t>
      </w:r>
    </w:p>
    <w:p w14:paraId="3E1C36B8" w14:textId="77777777" w:rsidR="00BB2234" w:rsidRDefault="00000000">
      <w:pPr>
        <w:jc w:val="left"/>
        <w:rPr>
          <w:rFonts w:ascii="宋体" w:hAnsi="宋体"/>
          <w:b/>
          <w:bCs/>
          <w:sz w:val="24"/>
        </w:rPr>
      </w:pPr>
      <w:r>
        <w:rPr>
          <w:rFonts w:ascii="宋体" w:hAnsi="宋体" w:hint="eastAsia"/>
          <w:b/>
          <w:bCs/>
          <w:sz w:val="24"/>
        </w:rPr>
        <w:t>九</w:t>
      </w:r>
      <w:r>
        <w:rPr>
          <w:rFonts w:ascii="宋体" w:hAnsi="宋体"/>
          <w:b/>
          <w:bCs/>
          <w:sz w:val="24"/>
        </w:rPr>
        <w:t>、</w:t>
      </w:r>
      <w:r>
        <w:rPr>
          <w:rFonts w:ascii="宋体" w:hAnsi="宋体" w:hint="eastAsia"/>
          <w:b/>
          <w:bCs/>
          <w:sz w:val="24"/>
        </w:rPr>
        <w:t xml:space="preserve"> </w:t>
      </w:r>
      <w:r>
        <w:rPr>
          <w:rFonts w:ascii="宋体" w:hAnsi="宋体"/>
          <w:b/>
          <w:bCs/>
          <w:sz w:val="24"/>
        </w:rPr>
        <w:t>甲方应提交有关合法版权证明文件或委印单,若所印刷产品侵犯第三者版权,由甲方承担全部</w:t>
      </w:r>
      <w:r>
        <w:rPr>
          <w:rFonts w:ascii="宋体" w:hAnsi="宋体" w:hint="eastAsia"/>
          <w:b/>
          <w:bCs/>
          <w:sz w:val="24"/>
        </w:rPr>
        <w:t>责</w:t>
      </w:r>
      <w:r>
        <w:rPr>
          <w:rFonts w:ascii="宋体" w:hAnsi="宋体"/>
          <w:b/>
          <w:bCs/>
          <w:sz w:val="24"/>
        </w:rPr>
        <w:t>任,乙方不得将甲方产品提供第三方,如违约承担一切经济责任。</w:t>
      </w:r>
    </w:p>
    <w:p w14:paraId="5B6BFB3F" w14:textId="77777777" w:rsidR="00BB2234" w:rsidRDefault="00000000">
      <w:pPr>
        <w:tabs>
          <w:tab w:val="left" w:pos="4515"/>
        </w:tabs>
        <w:ind w:left="708" w:rightChars="-85" w:right="-178" w:hangingChars="294" w:hanging="708"/>
        <w:rPr>
          <w:b/>
          <w:bCs/>
          <w:sz w:val="36"/>
          <w:szCs w:val="36"/>
        </w:rPr>
      </w:pPr>
      <w:r>
        <w:rPr>
          <w:rFonts w:ascii="宋体" w:hAnsi="宋体"/>
          <w:b/>
          <w:bCs/>
          <w:sz w:val="24"/>
        </w:rPr>
        <w:t>十、其它需要说明的事项:</w:t>
      </w:r>
      <w:r>
        <w:rPr>
          <w:rFonts w:hint="eastAsia"/>
          <w:b/>
          <w:bCs/>
          <w:sz w:val="36"/>
          <w:szCs w:val="36"/>
        </w:rPr>
        <w:t xml:space="preserve"> </w:t>
      </w:r>
    </w:p>
    <w:p w14:paraId="589287E3" w14:textId="77777777" w:rsidR="00BB2234" w:rsidRPr="00246E7A" w:rsidRDefault="00F3116B">
      <w:pPr>
        <w:tabs>
          <w:tab w:val="left" w:pos="4515"/>
        </w:tabs>
        <w:ind w:left="1063" w:rightChars="-85" w:right="-178" w:hangingChars="294" w:hanging="1063"/>
        <w:rPr>
          <w:b/>
          <w:bCs/>
          <w:sz w:val="36"/>
          <w:szCs w:val="36"/>
        </w:rPr>
      </w:pPr>
      <w:r>
        <w:rPr>
          <w:b/>
          <w:bCs/>
          <w:sz w:val="36"/>
          <w:szCs w:val="36"/>
        </w:rPr>
        <w:t>{{remark}}</w:t>
      </w:r>
    </w:p>
    <w:p w14:paraId="0873EDCE" w14:textId="77777777" w:rsidR="00BB2234" w:rsidRDefault="00000000">
      <w:pPr>
        <w:jc w:val="left"/>
        <w:rPr>
          <w:rFonts w:ascii="宋体" w:hAnsi="宋体"/>
          <w:b/>
          <w:bCs/>
          <w:sz w:val="24"/>
        </w:rPr>
      </w:pPr>
      <w:r>
        <w:rPr>
          <w:rFonts w:ascii="宋体" w:hAnsi="宋体"/>
          <w:b/>
          <w:bCs/>
          <w:sz w:val="24"/>
        </w:rPr>
        <w:t>十</w:t>
      </w:r>
      <w:r>
        <w:rPr>
          <w:rFonts w:ascii="宋体" w:hAnsi="宋体" w:hint="eastAsia"/>
          <w:b/>
          <w:bCs/>
          <w:sz w:val="24"/>
        </w:rPr>
        <w:t>一</w:t>
      </w:r>
      <w:r>
        <w:rPr>
          <w:rFonts w:ascii="宋体" w:hAnsi="宋体"/>
          <w:b/>
          <w:bCs/>
          <w:sz w:val="24"/>
        </w:rPr>
        <w:t>、在合同履行过程中,遇到双方不可抗拒的原因,不负违约责任。</w:t>
      </w:r>
    </w:p>
    <w:p w14:paraId="62769F3F" w14:textId="77777777" w:rsidR="00BB2234" w:rsidRDefault="00000000">
      <w:pPr>
        <w:jc w:val="left"/>
        <w:rPr>
          <w:rFonts w:ascii="宋体" w:hAnsi="宋体"/>
          <w:b/>
          <w:bCs/>
          <w:sz w:val="24"/>
        </w:rPr>
      </w:pPr>
      <w:r>
        <w:rPr>
          <w:rFonts w:ascii="宋体" w:hAnsi="宋体"/>
          <w:b/>
          <w:bCs/>
          <w:sz w:val="24"/>
        </w:rPr>
        <w:t>十</w:t>
      </w:r>
      <w:r>
        <w:rPr>
          <w:rFonts w:ascii="宋体" w:hAnsi="宋体" w:hint="eastAsia"/>
          <w:b/>
          <w:bCs/>
          <w:sz w:val="24"/>
        </w:rPr>
        <w:t>二</w:t>
      </w:r>
      <w:r>
        <w:rPr>
          <w:rFonts w:ascii="宋体" w:hAnsi="宋体"/>
          <w:b/>
          <w:bCs/>
          <w:sz w:val="24"/>
        </w:rPr>
        <w:t>、违约责任:合同履行过程中如有异议,双方协商解决。</w:t>
      </w:r>
    </w:p>
    <w:p w14:paraId="7BC8228D" w14:textId="77777777" w:rsidR="00BB2234" w:rsidRDefault="00000000">
      <w:pPr>
        <w:jc w:val="left"/>
        <w:rPr>
          <w:rFonts w:ascii="宋体" w:hAnsi="宋体"/>
          <w:b/>
          <w:bCs/>
          <w:sz w:val="24"/>
        </w:rPr>
      </w:pPr>
      <w:r>
        <w:rPr>
          <w:rFonts w:ascii="宋体" w:hAnsi="宋体"/>
          <w:b/>
          <w:bCs/>
          <w:sz w:val="24"/>
        </w:rPr>
        <w:t>十</w:t>
      </w:r>
      <w:r>
        <w:rPr>
          <w:rFonts w:ascii="宋体" w:hAnsi="宋体" w:hint="eastAsia"/>
          <w:b/>
          <w:bCs/>
          <w:sz w:val="24"/>
        </w:rPr>
        <w:t>三</w:t>
      </w:r>
      <w:r>
        <w:rPr>
          <w:rFonts w:ascii="宋体" w:hAnsi="宋体"/>
          <w:b/>
          <w:bCs/>
          <w:sz w:val="24"/>
        </w:rPr>
        <w:t>、本合同一式两份,</w:t>
      </w:r>
      <w:r>
        <w:rPr>
          <w:rFonts w:ascii="宋体" w:hAnsi="宋体" w:hint="eastAsia"/>
          <w:b/>
          <w:bCs/>
          <w:sz w:val="24"/>
        </w:rPr>
        <w:t>经甲乙双方盖章后生效，本合同的传真件及电子扫描件具有同等法律效力。</w:t>
      </w:r>
    </w:p>
    <w:p w14:paraId="47E2864A" w14:textId="77777777" w:rsidR="00BB2234" w:rsidRDefault="00000000">
      <w:pPr>
        <w:jc w:val="left"/>
        <w:rPr>
          <w:b/>
          <w:bCs/>
          <w:sz w:val="24"/>
        </w:rPr>
      </w:pPr>
      <w:r>
        <w:rPr>
          <w:rFonts w:ascii="宋体" w:hAnsi="宋体"/>
          <w:b/>
          <w:bCs/>
          <w:sz w:val="24"/>
        </w:rPr>
        <w:t>十</w:t>
      </w:r>
      <w:r>
        <w:rPr>
          <w:rFonts w:ascii="宋体" w:hAnsi="宋体" w:hint="eastAsia"/>
          <w:b/>
          <w:bCs/>
          <w:sz w:val="24"/>
        </w:rPr>
        <w:t>四</w:t>
      </w:r>
      <w:r>
        <w:rPr>
          <w:rFonts w:hint="eastAsia"/>
          <w:b/>
          <w:bCs/>
          <w:sz w:val="24"/>
        </w:rPr>
        <w:t>、本合同只以电子打印文字为正式文件，其中任何添加或手写改动均视为无效。</w:t>
      </w:r>
    </w:p>
    <w:tbl>
      <w:tblPr>
        <w:tblpPr w:leftFromText="180" w:rightFromText="180" w:vertAnchor="text" w:horzAnchor="page" w:tblpX="625"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0"/>
        <w:gridCol w:w="5580"/>
      </w:tblGrid>
      <w:tr w:rsidR="00BB2234" w14:paraId="1ADAA87F" w14:textId="77777777" w:rsidTr="00DA18DB">
        <w:trPr>
          <w:trHeight w:val="59"/>
        </w:trPr>
        <w:tc>
          <w:tcPr>
            <w:tcW w:w="5370" w:type="dxa"/>
          </w:tcPr>
          <w:p w14:paraId="5846A384" w14:textId="77777777" w:rsidR="00BB2234" w:rsidRDefault="00000000">
            <w:pPr>
              <w:jc w:val="center"/>
              <w:rPr>
                <w:rFonts w:ascii="宋体" w:hAnsi="宋体"/>
                <w:b/>
                <w:bCs/>
                <w:sz w:val="24"/>
              </w:rPr>
            </w:pPr>
            <w:r>
              <w:rPr>
                <w:rFonts w:ascii="宋体" w:hAnsi="宋体"/>
                <w:b/>
                <w:bCs/>
                <w:sz w:val="24"/>
              </w:rPr>
              <w:t>甲方</w:t>
            </w:r>
          </w:p>
          <w:p w14:paraId="0685B984" w14:textId="77777777" w:rsidR="00177E57" w:rsidRDefault="00000000">
            <w:pPr>
              <w:rPr>
                <w:rFonts w:ascii="宋体" w:hAnsi="宋体"/>
                <w:b/>
                <w:bCs/>
                <w:sz w:val="24"/>
              </w:rPr>
            </w:pPr>
            <w:r>
              <w:rPr>
                <w:rFonts w:ascii="宋体" w:hAnsi="宋体"/>
                <w:b/>
                <w:bCs/>
                <w:sz w:val="24"/>
              </w:rPr>
              <w:t xml:space="preserve">单位名称(盖章):     </w:t>
            </w:r>
          </w:p>
          <w:p w14:paraId="0D1DEA32" w14:textId="551D1AA5" w:rsidR="00BB2234" w:rsidRDefault="00000000">
            <w:pPr>
              <w:rPr>
                <w:rFonts w:ascii="宋体" w:hAnsi="宋体" w:hint="eastAsia"/>
                <w:b/>
                <w:bCs/>
                <w:sz w:val="24"/>
              </w:rPr>
            </w:pPr>
            <w:r>
              <w:rPr>
                <w:rFonts w:ascii="宋体" w:hAnsi="宋体"/>
                <w:b/>
                <w:bCs/>
                <w:sz w:val="24"/>
              </w:rPr>
              <w:t>法定代表人:</w:t>
            </w:r>
            <w:r w:rsidR="008648AC">
              <w:rPr>
                <w:rFonts w:ascii="宋体" w:hAnsi="宋体"/>
                <w:b/>
                <w:bCs/>
                <w:sz w:val="24"/>
              </w:rPr>
              <w:t>{{</w:t>
            </w:r>
            <w:proofErr w:type="spellStart"/>
            <w:r w:rsidR="008648AC">
              <w:rPr>
                <w:rFonts w:ascii="宋体" w:hAnsi="宋体"/>
                <w:b/>
                <w:bCs/>
                <w:sz w:val="24"/>
              </w:rPr>
              <w:t>partyA.corporation</w:t>
            </w:r>
            <w:proofErr w:type="spellEnd"/>
            <w:r w:rsidR="008648AC">
              <w:rPr>
                <w:rFonts w:ascii="宋体" w:hAnsi="宋体"/>
                <w:b/>
                <w:bCs/>
                <w:sz w:val="24"/>
              </w:rPr>
              <w:t>}}</w:t>
            </w:r>
          </w:p>
          <w:p w14:paraId="45661085" w14:textId="77777777" w:rsidR="00177E57" w:rsidRDefault="00000000">
            <w:pPr>
              <w:rPr>
                <w:rFonts w:ascii="宋体" w:hAnsi="宋体"/>
                <w:b/>
                <w:bCs/>
                <w:sz w:val="24"/>
              </w:rPr>
            </w:pPr>
            <w:r>
              <w:rPr>
                <w:rFonts w:ascii="宋体" w:hAnsi="宋体"/>
                <w:b/>
                <w:bCs/>
                <w:sz w:val="24"/>
              </w:rPr>
              <w:t>开户行:</w:t>
            </w:r>
            <w:r w:rsidR="008648AC">
              <w:rPr>
                <w:rFonts w:ascii="宋体" w:hAnsi="宋体"/>
                <w:b/>
                <w:bCs/>
                <w:sz w:val="24"/>
              </w:rPr>
              <w:t>{{</w:t>
            </w:r>
            <w:proofErr w:type="spellStart"/>
            <w:r w:rsidR="008648AC">
              <w:rPr>
                <w:rFonts w:ascii="宋体" w:hAnsi="宋体"/>
                <w:b/>
                <w:bCs/>
                <w:sz w:val="24"/>
              </w:rPr>
              <w:t>partyA.bankName</w:t>
            </w:r>
            <w:proofErr w:type="spellEnd"/>
            <w:r w:rsidR="008648AC">
              <w:rPr>
                <w:rFonts w:ascii="宋体" w:hAnsi="宋体"/>
                <w:b/>
                <w:bCs/>
                <w:sz w:val="24"/>
              </w:rPr>
              <w:t>}}</w:t>
            </w:r>
          </w:p>
          <w:p w14:paraId="679B7C49" w14:textId="7794A8B6" w:rsidR="00BB2234" w:rsidRDefault="00000000">
            <w:pPr>
              <w:rPr>
                <w:rFonts w:ascii="宋体" w:hAnsi="宋体" w:hint="eastAsia"/>
                <w:b/>
                <w:bCs/>
                <w:sz w:val="24"/>
              </w:rPr>
            </w:pPr>
            <w:r>
              <w:rPr>
                <w:rFonts w:ascii="宋体" w:hAnsi="宋体"/>
                <w:b/>
                <w:bCs/>
                <w:sz w:val="24"/>
              </w:rPr>
              <w:t>委托代理人:</w:t>
            </w:r>
            <w:r w:rsidR="00E803F0">
              <w:rPr>
                <w:rFonts w:ascii="宋体" w:hAnsi="宋体"/>
                <w:b/>
                <w:bCs/>
                <w:sz w:val="24"/>
              </w:rPr>
              <w:t>{{</w:t>
            </w:r>
            <w:proofErr w:type="spellStart"/>
            <w:r w:rsidR="00E803F0">
              <w:rPr>
                <w:rFonts w:ascii="宋体" w:hAnsi="宋体"/>
                <w:b/>
                <w:bCs/>
                <w:sz w:val="24"/>
              </w:rPr>
              <w:t>partyA.agent</w:t>
            </w:r>
            <w:proofErr w:type="spellEnd"/>
            <w:r w:rsidR="00E803F0">
              <w:rPr>
                <w:rFonts w:ascii="宋体" w:hAnsi="宋体"/>
                <w:b/>
                <w:bCs/>
                <w:sz w:val="24"/>
              </w:rPr>
              <w:t>}}</w:t>
            </w:r>
          </w:p>
          <w:p w14:paraId="6E76F630" w14:textId="03346CFE" w:rsidR="00177E57" w:rsidRDefault="00177E57">
            <w:pPr>
              <w:rPr>
                <w:rFonts w:ascii="宋体" w:hAnsi="宋体"/>
                <w:b/>
                <w:bCs/>
                <w:sz w:val="24"/>
              </w:rPr>
            </w:pPr>
            <w:r>
              <w:rPr>
                <w:rFonts w:ascii="宋体" w:hAnsi="宋体" w:hint="eastAsia"/>
                <w:b/>
                <w:bCs/>
                <w:sz w:val="24"/>
              </w:rPr>
              <w:t>税</w:t>
            </w:r>
            <w:r w:rsidR="00000000">
              <w:rPr>
                <w:rFonts w:ascii="宋体" w:hAnsi="宋体"/>
                <w:b/>
                <w:bCs/>
                <w:sz w:val="24"/>
              </w:rPr>
              <w:t>号</w:t>
            </w:r>
            <w:r w:rsidR="00E803F0">
              <w:rPr>
                <w:rFonts w:ascii="宋体" w:hAnsi="宋体"/>
                <w:b/>
                <w:bCs/>
                <w:sz w:val="24"/>
              </w:rPr>
              <w:t>:{{</w:t>
            </w:r>
            <w:proofErr w:type="spellStart"/>
            <w:r w:rsidR="00E803F0">
              <w:rPr>
                <w:rFonts w:ascii="宋体" w:hAnsi="宋体"/>
                <w:b/>
                <w:bCs/>
                <w:sz w:val="24"/>
              </w:rPr>
              <w:t>partyA.</w:t>
            </w:r>
            <w:r w:rsidR="00E803F0" w:rsidRPr="00E803F0">
              <w:rPr>
                <w:rFonts w:ascii="宋体" w:hAnsi="宋体"/>
                <w:b/>
                <w:bCs/>
                <w:sz w:val="24"/>
              </w:rPr>
              <w:t>taxpayerIdentificationNumber</w:t>
            </w:r>
            <w:proofErr w:type="spellEnd"/>
            <w:r w:rsidR="00E803F0">
              <w:rPr>
                <w:rFonts w:ascii="宋体" w:hAnsi="宋体"/>
                <w:b/>
                <w:bCs/>
                <w:sz w:val="24"/>
              </w:rPr>
              <w:t>}}</w:t>
            </w:r>
          </w:p>
          <w:p w14:paraId="242184AA" w14:textId="0D460E4A" w:rsidR="00BB2234" w:rsidRDefault="00000000">
            <w:pPr>
              <w:rPr>
                <w:rFonts w:ascii="宋体" w:hAnsi="宋体" w:hint="eastAsia"/>
                <w:b/>
                <w:bCs/>
                <w:sz w:val="24"/>
              </w:rPr>
            </w:pPr>
            <w:r>
              <w:rPr>
                <w:rFonts w:ascii="宋体" w:hAnsi="宋体"/>
                <w:b/>
                <w:bCs/>
                <w:sz w:val="24"/>
              </w:rPr>
              <w:t>帐号:</w:t>
            </w:r>
            <w:r w:rsidR="00E803F0">
              <w:rPr>
                <w:rFonts w:ascii="宋体" w:hAnsi="宋体"/>
                <w:b/>
                <w:bCs/>
                <w:sz w:val="24"/>
              </w:rPr>
              <w:t>{{</w:t>
            </w:r>
            <w:proofErr w:type="spellStart"/>
            <w:r w:rsidR="00E803F0">
              <w:rPr>
                <w:rFonts w:ascii="宋体" w:hAnsi="宋体"/>
                <w:b/>
                <w:bCs/>
                <w:sz w:val="24"/>
              </w:rPr>
              <w:t>partyA.bankCode</w:t>
            </w:r>
            <w:proofErr w:type="spellEnd"/>
            <w:r w:rsidR="00E803F0">
              <w:rPr>
                <w:rFonts w:ascii="宋体" w:hAnsi="宋体"/>
                <w:b/>
                <w:bCs/>
                <w:sz w:val="24"/>
              </w:rPr>
              <w:t>}}</w:t>
            </w:r>
          </w:p>
          <w:p w14:paraId="34EB21D5" w14:textId="539EE156" w:rsidR="00BB2234" w:rsidRDefault="00000000">
            <w:pPr>
              <w:rPr>
                <w:rFonts w:ascii="宋体" w:hAnsi="宋体"/>
                <w:b/>
                <w:bCs/>
                <w:sz w:val="24"/>
              </w:rPr>
            </w:pPr>
            <w:r>
              <w:rPr>
                <w:rFonts w:ascii="宋体" w:hAnsi="宋体"/>
                <w:b/>
                <w:bCs/>
                <w:sz w:val="24"/>
              </w:rPr>
              <w:t>地址:</w:t>
            </w:r>
            <w:r w:rsidR="00E803F0">
              <w:rPr>
                <w:rFonts w:ascii="宋体" w:hAnsi="宋体"/>
                <w:b/>
                <w:bCs/>
                <w:sz w:val="24"/>
              </w:rPr>
              <w:t>{{</w:t>
            </w:r>
            <w:proofErr w:type="spellStart"/>
            <w:r w:rsidR="00E803F0">
              <w:rPr>
                <w:rFonts w:ascii="宋体" w:hAnsi="宋体"/>
                <w:b/>
                <w:bCs/>
                <w:sz w:val="24"/>
              </w:rPr>
              <w:t>partyA.address</w:t>
            </w:r>
            <w:proofErr w:type="spellEnd"/>
            <w:r w:rsidR="00E803F0">
              <w:rPr>
                <w:rFonts w:ascii="宋体" w:hAnsi="宋体"/>
                <w:b/>
                <w:bCs/>
                <w:sz w:val="24"/>
              </w:rPr>
              <w:t>}}</w:t>
            </w:r>
            <w:r w:rsidR="00177E57">
              <w:rPr>
                <w:rFonts w:ascii="宋体" w:hAnsi="宋体"/>
                <w:b/>
                <w:bCs/>
                <w:sz w:val="24"/>
              </w:rPr>
              <w:br/>
            </w:r>
            <w:r>
              <w:rPr>
                <w:rFonts w:ascii="宋体" w:hAnsi="宋体" w:hint="eastAsia"/>
                <w:b/>
                <w:bCs/>
                <w:sz w:val="24"/>
              </w:rPr>
              <w:t>传真</w:t>
            </w:r>
            <w:r>
              <w:rPr>
                <w:rFonts w:ascii="宋体" w:hAnsi="宋体"/>
                <w:b/>
                <w:bCs/>
                <w:sz w:val="24"/>
              </w:rPr>
              <w:t>:</w:t>
            </w:r>
            <w:r w:rsidR="00E803F0">
              <w:rPr>
                <w:rFonts w:ascii="宋体" w:hAnsi="宋体"/>
                <w:b/>
                <w:bCs/>
                <w:sz w:val="24"/>
              </w:rPr>
              <w:t>{{</w:t>
            </w:r>
            <w:proofErr w:type="spellStart"/>
            <w:r w:rsidR="00E803F0">
              <w:rPr>
                <w:rFonts w:ascii="宋体" w:hAnsi="宋体"/>
                <w:b/>
                <w:bCs/>
                <w:sz w:val="24"/>
              </w:rPr>
              <w:t>partyA.fax</w:t>
            </w:r>
            <w:proofErr w:type="spellEnd"/>
            <w:r w:rsidR="00E803F0">
              <w:rPr>
                <w:rFonts w:ascii="宋体" w:hAnsi="宋体"/>
                <w:b/>
                <w:bCs/>
                <w:sz w:val="24"/>
              </w:rPr>
              <w:t>}}</w:t>
            </w:r>
          </w:p>
        </w:tc>
        <w:tc>
          <w:tcPr>
            <w:tcW w:w="5580" w:type="dxa"/>
          </w:tcPr>
          <w:p w14:paraId="3B7DCB6F" w14:textId="77777777" w:rsidR="00BB2234" w:rsidRDefault="00000000">
            <w:pPr>
              <w:spacing w:line="280" w:lineRule="exact"/>
              <w:jc w:val="center"/>
              <w:rPr>
                <w:b/>
                <w:sz w:val="24"/>
              </w:rPr>
            </w:pPr>
            <w:r>
              <w:rPr>
                <w:b/>
                <w:sz w:val="24"/>
              </w:rPr>
              <w:t>乙方</w:t>
            </w:r>
          </w:p>
          <w:p w14:paraId="63F2401B" w14:textId="77777777" w:rsidR="00BB2234" w:rsidRDefault="00000000">
            <w:pPr>
              <w:spacing w:line="280" w:lineRule="exact"/>
              <w:ind w:left="2168" w:hangingChars="900" w:hanging="2168"/>
              <w:jc w:val="left"/>
              <w:rPr>
                <w:b/>
                <w:sz w:val="24"/>
              </w:rPr>
            </w:pPr>
            <w:r>
              <w:rPr>
                <w:b/>
                <w:sz w:val="24"/>
              </w:rPr>
              <w:t>单位名称</w:t>
            </w:r>
            <w:r>
              <w:rPr>
                <w:b/>
                <w:sz w:val="24"/>
              </w:rPr>
              <w:t>(</w:t>
            </w:r>
            <w:r>
              <w:rPr>
                <w:b/>
                <w:sz w:val="24"/>
              </w:rPr>
              <w:t>盖章</w:t>
            </w:r>
            <w:r>
              <w:rPr>
                <w:b/>
                <w:sz w:val="24"/>
              </w:rPr>
              <w:t>):</w:t>
            </w:r>
            <w:r>
              <w:rPr>
                <w:rFonts w:hint="eastAsia"/>
                <w:b/>
                <w:sz w:val="24"/>
              </w:rPr>
              <w:t xml:space="preserve"> </w:t>
            </w:r>
          </w:p>
          <w:p w14:paraId="5F924364" w14:textId="77777777" w:rsidR="00BB2234" w:rsidRDefault="00000000">
            <w:pPr>
              <w:spacing w:line="280" w:lineRule="exact"/>
              <w:ind w:left="2168" w:hangingChars="900" w:hanging="2168"/>
              <w:jc w:val="left"/>
              <w:rPr>
                <w:b/>
                <w:sz w:val="24"/>
              </w:rPr>
            </w:pPr>
            <w:r>
              <w:rPr>
                <w:b/>
                <w:sz w:val="24"/>
              </w:rPr>
              <w:t>委托代理人：</w:t>
            </w:r>
            <w:r w:rsidR="00E803F0">
              <w:rPr>
                <w:rFonts w:ascii="宋体" w:hAnsi="宋体"/>
                <w:b/>
                <w:bCs/>
                <w:sz w:val="24"/>
              </w:rPr>
              <w:t>{{</w:t>
            </w:r>
            <w:proofErr w:type="spellStart"/>
            <w:r w:rsidR="00E803F0">
              <w:rPr>
                <w:rFonts w:ascii="宋体" w:hAnsi="宋体"/>
                <w:b/>
                <w:bCs/>
                <w:sz w:val="24"/>
              </w:rPr>
              <w:t>partyB.agent</w:t>
            </w:r>
            <w:proofErr w:type="spellEnd"/>
            <w:r w:rsidR="00E803F0">
              <w:rPr>
                <w:rFonts w:ascii="宋体" w:hAnsi="宋体"/>
                <w:b/>
                <w:bCs/>
                <w:sz w:val="24"/>
              </w:rPr>
              <w:t>}}</w:t>
            </w:r>
          </w:p>
          <w:p w14:paraId="09304FA3" w14:textId="77777777" w:rsidR="00BB2234" w:rsidRDefault="00000000">
            <w:pPr>
              <w:spacing w:line="280" w:lineRule="exact"/>
              <w:ind w:left="2168" w:hangingChars="900" w:hanging="2168"/>
              <w:jc w:val="left"/>
              <w:rPr>
                <w:b/>
                <w:sz w:val="24"/>
              </w:rPr>
            </w:pPr>
            <w:r>
              <w:rPr>
                <w:rFonts w:hint="eastAsia"/>
                <w:b/>
                <w:sz w:val="24"/>
              </w:rPr>
              <w:t>开户行</w:t>
            </w:r>
            <w:r>
              <w:rPr>
                <w:b/>
                <w:sz w:val="24"/>
              </w:rPr>
              <w:t>:</w:t>
            </w:r>
            <w:r>
              <w:rPr>
                <w:rFonts w:ascii="宋体" w:hAnsi="宋体" w:hint="eastAsia"/>
                <w:b/>
                <w:sz w:val="24"/>
              </w:rPr>
              <w:t xml:space="preserve"> </w:t>
            </w:r>
            <w:r w:rsidR="00E803F0">
              <w:rPr>
                <w:rFonts w:ascii="宋体" w:hAnsi="宋体"/>
                <w:b/>
                <w:bCs/>
                <w:sz w:val="24"/>
              </w:rPr>
              <w:t>{{</w:t>
            </w:r>
            <w:proofErr w:type="spellStart"/>
            <w:r w:rsidR="00E803F0">
              <w:rPr>
                <w:rFonts w:ascii="宋体" w:hAnsi="宋体"/>
                <w:b/>
                <w:bCs/>
                <w:sz w:val="24"/>
              </w:rPr>
              <w:t>partyB.bankName</w:t>
            </w:r>
            <w:proofErr w:type="spellEnd"/>
            <w:r w:rsidR="00E803F0">
              <w:rPr>
                <w:rFonts w:ascii="宋体" w:hAnsi="宋体"/>
                <w:b/>
                <w:bCs/>
                <w:sz w:val="24"/>
              </w:rPr>
              <w:t>}}</w:t>
            </w:r>
          </w:p>
          <w:p w14:paraId="1D6BE0CE" w14:textId="77777777" w:rsidR="00BB2234" w:rsidRDefault="00000000">
            <w:pPr>
              <w:spacing w:line="280" w:lineRule="exact"/>
              <w:jc w:val="left"/>
              <w:rPr>
                <w:b/>
                <w:sz w:val="24"/>
              </w:rPr>
            </w:pPr>
            <w:r>
              <w:rPr>
                <w:rFonts w:hint="eastAsia"/>
                <w:b/>
                <w:sz w:val="24"/>
              </w:rPr>
              <w:t>帐号</w:t>
            </w:r>
            <w:r>
              <w:rPr>
                <w:b/>
                <w:sz w:val="24"/>
              </w:rPr>
              <w:t>:</w:t>
            </w:r>
            <w:r>
              <w:rPr>
                <w:rFonts w:hint="eastAsia"/>
                <w:b/>
                <w:sz w:val="24"/>
              </w:rPr>
              <w:t xml:space="preserve"> </w:t>
            </w:r>
            <w:r w:rsidR="00E803F0">
              <w:rPr>
                <w:rFonts w:ascii="宋体" w:hAnsi="宋体"/>
                <w:b/>
                <w:bCs/>
                <w:sz w:val="24"/>
              </w:rPr>
              <w:t>{{</w:t>
            </w:r>
            <w:proofErr w:type="spellStart"/>
            <w:r w:rsidR="00E803F0">
              <w:rPr>
                <w:rFonts w:ascii="宋体" w:hAnsi="宋体"/>
                <w:b/>
                <w:bCs/>
                <w:sz w:val="24"/>
              </w:rPr>
              <w:t>partyB.bankCode</w:t>
            </w:r>
            <w:proofErr w:type="spellEnd"/>
            <w:r w:rsidR="00E803F0">
              <w:rPr>
                <w:rFonts w:ascii="宋体" w:hAnsi="宋体"/>
                <w:b/>
                <w:bCs/>
                <w:sz w:val="24"/>
              </w:rPr>
              <w:t>}}</w:t>
            </w:r>
          </w:p>
          <w:p w14:paraId="4E9C0857" w14:textId="4A22FCA1" w:rsidR="00BB2234" w:rsidRDefault="00000000">
            <w:pPr>
              <w:spacing w:line="280" w:lineRule="exact"/>
              <w:jc w:val="left"/>
              <w:rPr>
                <w:b/>
                <w:sz w:val="24"/>
              </w:rPr>
            </w:pPr>
            <w:r>
              <w:rPr>
                <w:b/>
                <w:sz w:val="24"/>
              </w:rPr>
              <w:t>税号</w:t>
            </w:r>
            <w:r>
              <w:rPr>
                <w:b/>
                <w:sz w:val="24"/>
              </w:rPr>
              <w:t>:</w:t>
            </w:r>
            <w:r>
              <w:rPr>
                <w:rFonts w:hint="eastAsia"/>
                <w:b/>
                <w:sz w:val="24"/>
              </w:rPr>
              <w:t xml:space="preserve"> </w:t>
            </w:r>
            <w:r w:rsidR="00E803F0">
              <w:rPr>
                <w:rFonts w:ascii="宋体" w:hAnsi="宋体"/>
                <w:b/>
                <w:bCs/>
                <w:sz w:val="24"/>
              </w:rPr>
              <w:t>{{</w:t>
            </w:r>
            <w:proofErr w:type="spellStart"/>
            <w:r w:rsidR="00E803F0">
              <w:rPr>
                <w:rFonts w:ascii="宋体" w:hAnsi="宋体"/>
                <w:b/>
                <w:bCs/>
                <w:sz w:val="24"/>
              </w:rPr>
              <w:t>partyB.</w:t>
            </w:r>
            <w:r w:rsidR="00E803F0" w:rsidRPr="00E803F0">
              <w:rPr>
                <w:rFonts w:ascii="宋体" w:hAnsi="宋体"/>
                <w:b/>
                <w:bCs/>
                <w:sz w:val="24"/>
              </w:rPr>
              <w:t>taxpayerIdentificationNumber</w:t>
            </w:r>
            <w:proofErr w:type="spellEnd"/>
            <w:r w:rsidR="00E803F0">
              <w:rPr>
                <w:rFonts w:ascii="宋体" w:hAnsi="宋体"/>
                <w:b/>
                <w:bCs/>
                <w:sz w:val="24"/>
              </w:rPr>
              <w:t>}}</w:t>
            </w:r>
          </w:p>
          <w:p w14:paraId="52F8D2B6" w14:textId="3701DE1A" w:rsidR="00BB2234" w:rsidRDefault="00000000">
            <w:pPr>
              <w:spacing w:line="280" w:lineRule="exact"/>
              <w:jc w:val="left"/>
              <w:rPr>
                <w:b/>
                <w:sz w:val="24"/>
              </w:rPr>
            </w:pPr>
            <w:r>
              <w:rPr>
                <w:b/>
                <w:sz w:val="24"/>
              </w:rPr>
              <w:t>地址</w:t>
            </w:r>
            <w:r>
              <w:rPr>
                <w:b/>
                <w:sz w:val="24"/>
              </w:rPr>
              <w:t>:</w:t>
            </w:r>
            <w:r w:rsidR="0016078E">
              <w:rPr>
                <w:b/>
                <w:sz w:val="24"/>
              </w:rPr>
              <w:t xml:space="preserve"> </w:t>
            </w:r>
            <w:r w:rsidR="00E803F0">
              <w:rPr>
                <w:rFonts w:ascii="宋体" w:hAnsi="宋体"/>
                <w:b/>
                <w:bCs/>
                <w:sz w:val="24"/>
              </w:rPr>
              <w:t>{{</w:t>
            </w:r>
            <w:proofErr w:type="spellStart"/>
            <w:r w:rsidR="00E803F0">
              <w:rPr>
                <w:rFonts w:ascii="宋体" w:hAnsi="宋体"/>
                <w:b/>
                <w:bCs/>
                <w:sz w:val="24"/>
              </w:rPr>
              <w:t>partyB.address</w:t>
            </w:r>
            <w:proofErr w:type="spellEnd"/>
            <w:r w:rsidR="00E803F0">
              <w:rPr>
                <w:rFonts w:ascii="宋体" w:hAnsi="宋体"/>
                <w:b/>
                <w:bCs/>
                <w:sz w:val="24"/>
              </w:rPr>
              <w:t>}}</w:t>
            </w:r>
          </w:p>
          <w:p w14:paraId="2EB8798B" w14:textId="3D471C13" w:rsidR="00BB2234" w:rsidRDefault="00000000">
            <w:pPr>
              <w:jc w:val="left"/>
              <w:rPr>
                <w:b/>
                <w:sz w:val="24"/>
              </w:rPr>
            </w:pPr>
            <w:r>
              <w:rPr>
                <w:b/>
                <w:sz w:val="24"/>
              </w:rPr>
              <w:t>传真</w:t>
            </w:r>
            <w:r w:rsidR="004F7CC9">
              <w:rPr>
                <w:b/>
                <w:sz w:val="24"/>
              </w:rPr>
              <w:t>:</w:t>
            </w:r>
            <w:r w:rsidR="004F7CC9">
              <w:rPr>
                <w:rFonts w:hint="eastAsia"/>
                <w:b/>
                <w:sz w:val="24"/>
              </w:rPr>
              <w:t xml:space="preserve"> </w:t>
            </w:r>
            <w:r w:rsidR="00E803F0">
              <w:rPr>
                <w:b/>
                <w:sz w:val="24"/>
              </w:rPr>
              <w:t>{{</w:t>
            </w:r>
            <w:proofErr w:type="spellStart"/>
            <w:r w:rsidR="00E803F0">
              <w:rPr>
                <w:b/>
                <w:sz w:val="24"/>
              </w:rPr>
              <w:t>partyB.fax</w:t>
            </w:r>
            <w:proofErr w:type="spellEnd"/>
            <w:r w:rsidR="00E803F0">
              <w:rPr>
                <w:b/>
                <w:sz w:val="24"/>
              </w:rPr>
              <w:t>}}</w:t>
            </w:r>
          </w:p>
          <w:p w14:paraId="761B92C6" w14:textId="5DB25240" w:rsidR="00BB2234" w:rsidRDefault="00000000">
            <w:pPr>
              <w:jc w:val="left"/>
              <w:rPr>
                <w:rFonts w:ascii="宋体" w:hAnsi="宋体"/>
                <w:b/>
                <w:bCs/>
                <w:sz w:val="24"/>
              </w:rPr>
            </w:pPr>
            <w:r>
              <w:rPr>
                <w:b/>
                <w:sz w:val="24"/>
              </w:rPr>
              <w:t>邮编</w:t>
            </w:r>
            <w:r>
              <w:rPr>
                <w:b/>
                <w:sz w:val="24"/>
              </w:rPr>
              <w:t>:</w:t>
            </w:r>
            <w:r>
              <w:rPr>
                <w:rFonts w:hint="eastAsia"/>
                <w:b/>
                <w:sz w:val="24"/>
              </w:rPr>
              <w:t xml:space="preserve"> </w:t>
            </w:r>
            <w:r w:rsidR="00E803F0">
              <w:rPr>
                <w:b/>
                <w:sz w:val="24"/>
              </w:rPr>
              <w:t>{{</w:t>
            </w:r>
            <w:proofErr w:type="spellStart"/>
            <w:r w:rsidR="00E803F0">
              <w:rPr>
                <w:b/>
                <w:sz w:val="24"/>
              </w:rPr>
              <w:t>partyB.postCode</w:t>
            </w:r>
            <w:proofErr w:type="spellEnd"/>
            <w:r w:rsidR="00E803F0">
              <w:rPr>
                <w:b/>
                <w:sz w:val="24"/>
              </w:rPr>
              <w:t>}}</w:t>
            </w:r>
          </w:p>
        </w:tc>
      </w:tr>
    </w:tbl>
    <w:p w14:paraId="517EDFA3" w14:textId="77777777" w:rsidR="00BB2234" w:rsidRDefault="00BB2234">
      <w:pPr>
        <w:ind w:right="480"/>
        <w:rPr>
          <w:rFonts w:ascii="宋体" w:hAnsi="宋体"/>
          <w:b/>
          <w:bCs/>
          <w:sz w:val="24"/>
        </w:rPr>
      </w:pPr>
    </w:p>
    <w:p w14:paraId="0B563F58" w14:textId="77777777" w:rsidR="00BB2234" w:rsidRDefault="00000000">
      <w:pPr>
        <w:jc w:val="right"/>
        <w:rPr>
          <w:rFonts w:ascii="宋体" w:hAnsi="宋体"/>
          <w:b/>
          <w:bCs/>
          <w:sz w:val="24"/>
        </w:rPr>
      </w:pPr>
      <w:r>
        <w:rPr>
          <w:rFonts w:ascii="宋体" w:hAnsi="宋体" w:hint="eastAsia"/>
          <w:b/>
          <w:bCs/>
          <w:sz w:val="24"/>
        </w:rPr>
        <w:t>合同回传日期      年      月      日</w:t>
      </w:r>
    </w:p>
    <w:p w14:paraId="06C8BF41" w14:textId="77777777" w:rsidR="005C6E4E" w:rsidRDefault="00000000">
      <w:pPr>
        <w:rPr>
          <w:rFonts w:ascii="宋体" w:hAnsi="宋体"/>
        </w:rPr>
      </w:pPr>
      <w:r>
        <w:rPr>
          <w:rFonts w:ascii="宋体" w:hAnsi="宋体" w:hint="eastAsia"/>
          <w:b/>
          <w:bCs/>
          <w:sz w:val="32"/>
          <w:szCs w:val="32"/>
        </w:rPr>
        <w:t>请贵公司仔细核对表格内容及第十项说明，确认无误后盖章回传</w:t>
      </w:r>
    </w:p>
    <w:sectPr w:rsidR="005C6E4E" w:rsidSect="00DA18DB">
      <w:headerReference w:type="even" r:id="rId8"/>
      <w:headerReference w:type="default" r:id="rId9"/>
      <w:footerReference w:type="even" r:id="rId10"/>
      <w:footerReference w:type="default" r:id="rId11"/>
      <w:headerReference w:type="first" r:id="rId12"/>
      <w:footerReference w:type="first" r:id="rId13"/>
      <w:pgSz w:w="11906" w:h="16838"/>
      <w:pgMar w:top="312" w:right="746" w:bottom="312" w:left="900" w:header="851"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89DF" w14:textId="77777777" w:rsidR="003B12F7" w:rsidRDefault="003B12F7">
      <w:r>
        <w:separator/>
      </w:r>
    </w:p>
  </w:endnote>
  <w:endnote w:type="continuationSeparator" w:id="0">
    <w:p w14:paraId="7326A0C2" w14:textId="77777777" w:rsidR="003B12F7" w:rsidRDefault="003B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432" w14:textId="77777777" w:rsidR="00BB2234" w:rsidRDefault="00BB22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6043" w14:textId="77777777" w:rsidR="00BB2234" w:rsidRDefault="00BB223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8C01" w14:textId="77777777" w:rsidR="00BB2234" w:rsidRDefault="00BB22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9ADA" w14:textId="77777777" w:rsidR="003B12F7" w:rsidRDefault="003B12F7">
      <w:r>
        <w:separator/>
      </w:r>
    </w:p>
  </w:footnote>
  <w:footnote w:type="continuationSeparator" w:id="0">
    <w:p w14:paraId="49C1C55A" w14:textId="77777777" w:rsidR="003B12F7" w:rsidRDefault="003B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C7EA" w14:textId="77777777" w:rsidR="00BB2234" w:rsidRDefault="00BB2234">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864" w14:textId="77777777" w:rsidR="00BB2234" w:rsidRDefault="00BB22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3A45" w14:textId="77777777" w:rsidR="00BB2234" w:rsidRDefault="00BB22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62B"/>
    <w:multiLevelType w:val="multilevel"/>
    <w:tmpl w:val="0D8E262B"/>
    <w:lvl w:ilvl="0">
      <w:start w:val="1"/>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31290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37"/>
    <w:rsid w:val="000109FA"/>
    <w:rsid w:val="00011064"/>
    <w:rsid w:val="00012E1C"/>
    <w:rsid w:val="000244C9"/>
    <w:rsid w:val="00026B88"/>
    <w:rsid w:val="00034FAC"/>
    <w:rsid w:val="00041C43"/>
    <w:rsid w:val="00063D92"/>
    <w:rsid w:val="00064364"/>
    <w:rsid w:val="000706E7"/>
    <w:rsid w:val="00071C68"/>
    <w:rsid w:val="0007577F"/>
    <w:rsid w:val="00080F6E"/>
    <w:rsid w:val="000810D8"/>
    <w:rsid w:val="00093B18"/>
    <w:rsid w:val="000A2E1F"/>
    <w:rsid w:val="000B1D49"/>
    <w:rsid w:val="000B3960"/>
    <w:rsid w:val="000C04C6"/>
    <w:rsid w:val="000C0D61"/>
    <w:rsid w:val="000C41CB"/>
    <w:rsid w:val="000C7ED0"/>
    <w:rsid w:val="000D275F"/>
    <w:rsid w:val="000D6C14"/>
    <w:rsid w:val="000E1FC5"/>
    <w:rsid w:val="000E7766"/>
    <w:rsid w:val="000F149E"/>
    <w:rsid w:val="000F277B"/>
    <w:rsid w:val="000F5412"/>
    <w:rsid w:val="00103453"/>
    <w:rsid w:val="00105BC9"/>
    <w:rsid w:val="0011616B"/>
    <w:rsid w:val="00122767"/>
    <w:rsid w:val="00123B45"/>
    <w:rsid w:val="00124F14"/>
    <w:rsid w:val="0016078E"/>
    <w:rsid w:val="001625C1"/>
    <w:rsid w:val="00162A5C"/>
    <w:rsid w:val="00177E57"/>
    <w:rsid w:val="0018252C"/>
    <w:rsid w:val="001906B2"/>
    <w:rsid w:val="001A0353"/>
    <w:rsid w:val="001A26BF"/>
    <w:rsid w:val="001A4F06"/>
    <w:rsid w:val="001B0E27"/>
    <w:rsid w:val="001B4FC5"/>
    <w:rsid w:val="001D0A15"/>
    <w:rsid w:val="001E184B"/>
    <w:rsid w:val="001F6C38"/>
    <w:rsid w:val="002220E3"/>
    <w:rsid w:val="00223E12"/>
    <w:rsid w:val="00224373"/>
    <w:rsid w:val="00226E19"/>
    <w:rsid w:val="00231455"/>
    <w:rsid w:val="00237102"/>
    <w:rsid w:val="002469D0"/>
    <w:rsid w:val="00246AC7"/>
    <w:rsid w:val="00246E7A"/>
    <w:rsid w:val="00255D1E"/>
    <w:rsid w:val="00263A85"/>
    <w:rsid w:val="0026647E"/>
    <w:rsid w:val="00271B4E"/>
    <w:rsid w:val="002732B6"/>
    <w:rsid w:val="00294AEA"/>
    <w:rsid w:val="0029586C"/>
    <w:rsid w:val="002A0E5B"/>
    <w:rsid w:val="002A3AF8"/>
    <w:rsid w:val="002A7B57"/>
    <w:rsid w:val="002B31AB"/>
    <w:rsid w:val="002B4436"/>
    <w:rsid w:val="002C16D9"/>
    <w:rsid w:val="002C4201"/>
    <w:rsid w:val="002C63D4"/>
    <w:rsid w:val="002D1B0B"/>
    <w:rsid w:val="002E0A0D"/>
    <w:rsid w:val="002E2B65"/>
    <w:rsid w:val="002F3534"/>
    <w:rsid w:val="002F4677"/>
    <w:rsid w:val="002F519F"/>
    <w:rsid w:val="002F51BB"/>
    <w:rsid w:val="0032264D"/>
    <w:rsid w:val="003440A3"/>
    <w:rsid w:val="00344151"/>
    <w:rsid w:val="0035591B"/>
    <w:rsid w:val="0036383C"/>
    <w:rsid w:val="00371CFE"/>
    <w:rsid w:val="0038356A"/>
    <w:rsid w:val="00392BDA"/>
    <w:rsid w:val="00395584"/>
    <w:rsid w:val="003A5F97"/>
    <w:rsid w:val="003B12F7"/>
    <w:rsid w:val="003B2075"/>
    <w:rsid w:val="003C0095"/>
    <w:rsid w:val="003C4349"/>
    <w:rsid w:val="003D391F"/>
    <w:rsid w:val="003D6F4E"/>
    <w:rsid w:val="003E4837"/>
    <w:rsid w:val="003E4DF2"/>
    <w:rsid w:val="003F3235"/>
    <w:rsid w:val="003F54DE"/>
    <w:rsid w:val="00445BC5"/>
    <w:rsid w:val="00450ED7"/>
    <w:rsid w:val="00463A43"/>
    <w:rsid w:val="004655D1"/>
    <w:rsid w:val="004716AE"/>
    <w:rsid w:val="0047295F"/>
    <w:rsid w:val="00474899"/>
    <w:rsid w:val="00476E8F"/>
    <w:rsid w:val="0049179D"/>
    <w:rsid w:val="004A2002"/>
    <w:rsid w:val="004A47CA"/>
    <w:rsid w:val="004A4D58"/>
    <w:rsid w:val="004A672B"/>
    <w:rsid w:val="004D202E"/>
    <w:rsid w:val="004E0DD8"/>
    <w:rsid w:val="004F096C"/>
    <w:rsid w:val="004F1BC3"/>
    <w:rsid w:val="004F5BBE"/>
    <w:rsid w:val="004F7CC9"/>
    <w:rsid w:val="0050718F"/>
    <w:rsid w:val="00507D66"/>
    <w:rsid w:val="0051567E"/>
    <w:rsid w:val="00517358"/>
    <w:rsid w:val="005173FA"/>
    <w:rsid w:val="00517D3F"/>
    <w:rsid w:val="00521CAF"/>
    <w:rsid w:val="00530AF8"/>
    <w:rsid w:val="005313CD"/>
    <w:rsid w:val="00535BAC"/>
    <w:rsid w:val="00552BA5"/>
    <w:rsid w:val="00556959"/>
    <w:rsid w:val="00565AA1"/>
    <w:rsid w:val="005723F4"/>
    <w:rsid w:val="00576C58"/>
    <w:rsid w:val="00590B60"/>
    <w:rsid w:val="0059280A"/>
    <w:rsid w:val="00593334"/>
    <w:rsid w:val="00593FCB"/>
    <w:rsid w:val="005A0B7C"/>
    <w:rsid w:val="005B4AD9"/>
    <w:rsid w:val="005C2A92"/>
    <w:rsid w:val="005C6E4E"/>
    <w:rsid w:val="005E027F"/>
    <w:rsid w:val="005F09EA"/>
    <w:rsid w:val="005F3841"/>
    <w:rsid w:val="00603336"/>
    <w:rsid w:val="0060402D"/>
    <w:rsid w:val="00605290"/>
    <w:rsid w:val="0060540A"/>
    <w:rsid w:val="00611B02"/>
    <w:rsid w:val="00616F3E"/>
    <w:rsid w:val="006209C4"/>
    <w:rsid w:val="00624892"/>
    <w:rsid w:val="00627078"/>
    <w:rsid w:val="006408BE"/>
    <w:rsid w:val="00641632"/>
    <w:rsid w:val="00646C58"/>
    <w:rsid w:val="006549DA"/>
    <w:rsid w:val="00671DC3"/>
    <w:rsid w:val="006853C7"/>
    <w:rsid w:val="006A6982"/>
    <w:rsid w:val="006B047D"/>
    <w:rsid w:val="006B0D86"/>
    <w:rsid w:val="006B3277"/>
    <w:rsid w:val="006C079D"/>
    <w:rsid w:val="006D1FA3"/>
    <w:rsid w:val="006E520C"/>
    <w:rsid w:val="006F2FD1"/>
    <w:rsid w:val="006F6238"/>
    <w:rsid w:val="0070553E"/>
    <w:rsid w:val="00706A81"/>
    <w:rsid w:val="00707AAB"/>
    <w:rsid w:val="007114BE"/>
    <w:rsid w:val="00720B2B"/>
    <w:rsid w:val="007474BC"/>
    <w:rsid w:val="007547D1"/>
    <w:rsid w:val="0076243D"/>
    <w:rsid w:val="007862CD"/>
    <w:rsid w:val="007A4FA2"/>
    <w:rsid w:val="007B0138"/>
    <w:rsid w:val="007C1178"/>
    <w:rsid w:val="007C27A1"/>
    <w:rsid w:val="007C3B71"/>
    <w:rsid w:val="007D112E"/>
    <w:rsid w:val="007D7CFF"/>
    <w:rsid w:val="007E701B"/>
    <w:rsid w:val="007F78E2"/>
    <w:rsid w:val="0080407B"/>
    <w:rsid w:val="008068F7"/>
    <w:rsid w:val="008162BF"/>
    <w:rsid w:val="008173AE"/>
    <w:rsid w:val="0082602F"/>
    <w:rsid w:val="00827F3E"/>
    <w:rsid w:val="00837D7D"/>
    <w:rsid w:val="008464AE"/>
    <w:rsid w:val="008648AC"/>
    <w:rsid w:val="00871591"/>
    <w:rsid w:val="00873204"/>
    <w:rsid w:val="00881369"/>
    <w:rsid w:val="00891C5B"/>
    <w:rsid w:val="00893248"/>
    <w:rsid w:val="00895CDA"/>
    <w:rsid w:val="008B4F6C"/>
    <w:rsid w:val="008C045C"/>
    <w:rsid w:val="008C04A4"/>
    <w:rsid w:val="008D4A9A"/>
    <w:rsid w:val="008D7DF6"/>
    <w:rsid w:val="008E451F"/>
    <w:rsid w:val="009009A9"/>
    <w:rsid w:val="009016DE"/>
    <w:rsid w:val="00907468"/>
    <w:rsid w:val="00917FB6"/>
    <w:rsid w:val="009202CC"/>
    <w:rsid w:val="00921011"/>
    <w:rsid w:val="009234B6"/>
    <w:rsid w:val="00925DB7"/>
    <w:rsid w:val="00933982"/>
    <w:rsid w:val="00937281"/>
    <w:rsid w:val="0095300E"/>
    <w:rsid w:val="009555EB"/>
    <w:rsid w:val="00960828"/>
    <w:rsid w:val="0096331C"/>
    <w:rsid w:val="00964458"/>
    <w:rsid w:val="00966E28"/>
    <w:rsid w:val="00971CA0"/>
    <w:rsid w:val="009816DE"/>
    <w:rsid w:val="00985894"/>
    <w:rsid w:val="00991114"/>
    <w:rsid w:val="00992882"/>
    <w:rsid w:val="009934C6"/>
    <w:rsid w:val="00993734"/>
    <w:rsid w:val="0099383E"/>
    <w:rsid w:val="00996BDC"/>
    <w:rsid w:val="009A2E4F"/>
    <w:rsid w:val="009A75FE"/>
    <w:rsid w:val="009B0FCD"/>
    <w:rsid w:val="009B1B29"/>
    <w:rsid w:val="009B7522"/>
    <w:rsid w:val="009C1D11"/>
    <w:rsid w:val="009C3A5A"/>
    <w:rsid w:val="009C3AB7"/>
    <w:rsid w:val="009C64ED"/>
    <w:rsid w:val="009C7D71"/>
    <w:rsid w:val="009D06FE"/>
    <w:rsid w:val="009D0FC3"/>
    <w:rsid w:val="009D7648"/>
    <w:rsid w:val="009E058C"/>
    <w:rsid w:val="009E6826"/>
    <w:rsid w:val="009F083A"/>
    <w:rsid w:val="009F68C8"/>
    <w:rsid w:val="009F6E3E"/>
    <w:rsid w:val="00A027EC"/>
    <w:rsid w:val="00A02A61"/>
    <w:rsid w:val="00A02F84"/>
    <w:rsid w:val="00A12708"/>
    <w:rsid w:val="00A169B0"/>
    <w:rsid w:val="00A16D06"/>
    <w:rsid w:val="00A172E8"/>
    <w:rsid w:val="00A47F8F"/>
    <w:rsid w:val="00A52F17"/>
    <w:rsid w:val="00A53396"/>
    <w:rsid w:val="00A56BDC"/>
    <w:rsid w:val="00A82A32"/>
    <w:rsid w:val="00AA10EA"/>
    <w:rsid w:val="00AA37A7"/>
    <w:rsid w:val="00AA76B9"/>
    <w:rsid w:val="00AB1E7A"/>
    <w:rsid w:val="00AB503B"/>
    <w:rsid w:val="00AF2811"/>
    <w:rsid w:val="00AF2CF5"/>
    <w:rsid w:val="00B06113"/>
    <w:rsid w:val="00B14D26"/>
    <w:rsid w:val="00B228C7"/>
    <w:rsid w:val="00B251F9"/>
    <w:rsid w:val="00B37719"/>
    <w:rsid w:val="00B61188"/>
    <w:rsid w:val="00B64642"/>
    <w:rsid w:val="00B67857"/>
    <w:rsid w:val="00B85B69"/>
    <w:rsid w:val="00B97C9B"/>
    <w:rsid w:val="00BA0542"/>
    <w:rsid w:val="00BA166B"/>
    <w:rsid w:val="00BA56BA"/>
    <w:rsid w:val="00BB120B"/>
    <w:rsid w:val="00BB2234"/>
    <w:rsid w:val="00BB618A"/>
    <w:rsid w:val="00BC1243"/>
    <w:rsid w:val="00BD4365"/>
    <w:rsid w:val="00BE242D"/>
    <w:rsid w:val="00BF698C"/>
    <w:rsid w:val="00C36A7C"/>
    <w:rsid w:val="00C44E00"/>
    <w:rsid w:val="00C55DE2"/>
    <w:rsid w:val="00C6291E"/>
    <w:rsid w:val="00C66B71"/>
    <w:rsid w:val="00C75FCC"/>
    <w:rsid w:val="00C762FF"/>
    <w:rsid w:val="00C84612"/>
    <w:rsid w:val="00C8569E"/>
    <w:rsid w:val="00CB5E0F"/>
    <w:rsid w:val="00CB72FA"/>
    <w:rsid w:val="00CC0120"/>
    <w:rsid w:val="00CC3417"/>
    <w:rsid w:val="00CC6AC8"/>
    <w:rsid w:val="00CE68D5"/>
    <w:rsid w:val="00CF639B"/>
    <w:rsid w:val="00CF6FA2"/>
    <w:rsid w:val="00D07224"/>
    <w:rsid w:val="00D15CD1"/>
    <w:rsid w:val="00D1652F"/>
    <w:rsid w:val="00D333A4"/>
    <w:rsid w:val="00D335D1"/>
    <w:rsid w:val="00D351AC"/>
    <w:rsid w:val="00D377DC"/>
    <w:rsid w:val="00D43134"/>
    <w:rsid w:val="00D43A70"/>
    <w:rsid w:val="00D51B23"/>
    <w:rsid w:val="00D70296"/>
    <w:rsid w:val="00D7258B"/>
    <w:rsid w:val="00D73D09"/>
    <w:rsid w:val="00D8092D"/>
    <w:rsid w:val="00DA18DB"/>
    <w:rsid w:val="00DB2419"/>
    <w:rsid w:val="00DC3C4F"/>
    <w:rsid w:val="00DC5146"/>
    <w:rsid w:val="00DD156C"/>
    <w:rsid w:val="00DD22B1"/>
    <w:rsid w:val="00DF0E29"/>
    <w:rsid w:val="00DF2900"/>
    <w:rsid w:val="00DF5F3D"/>
    <w:rsid w:val="00E01B48"/>
    <w:rsid w:val="00E030AC"/>
    <w:rsid w:val="00E1311E"/>
    <w:rsid w:val="00E15B59"/>
    <w:rsid w:val="00E16BB0"/>
    <w:rsid w:val="00E224CA"/>
    <w:rsid w:val="00E339C3"/>
    <w:rsid w:val="00E376AC"/>
    <w:rsid w:val="00E50845"/>
    <w:rsid w:val="00E50CE1"/>
    <w:rsid w:val="00E57421"/>
    <w:rsid w:val="00E60077"/>
    <w:rsid w:val="00E643E6"/>
    <w:rsid w:val="00E644BE"/>
    <w:rsid w:val="00E67EE3"/>
    <w:rsid w:val="00E716E7"/>
    <w:rsid w:val="00E803F0"/>
    <w:rsid w:val="00E81108"/>
    <w:rsid w:val="00E817E4"/>
    <w:rsid w:val="00E839DD"/>
    <w:rsid w:val="00E85F04"/>
    <w:rsid w:val="00E91AA2"/>
    <w:rsid w:val="00EA2794"/>
    <w:rsid w:val="00EA41C6"/>
    <w:rsid w:val="00EA5D8B"/>
    <w:rsid w:val="00EB2473"/>
    <w:rsid w:val="00EC48A4"/>
    <w:rsid w:val="00EC7B43"/>
    <w:rsid w:val="00EE6A35"/>
    <w:rsid w:val="00EF2F83"/>
    <w:rsid w:val="00EF4221"/>
    <w:rsid w:val="00F10685"/>
    <w:rsid w:val="00F11AA4"/>
    <w:rsid w:val="00F13922"/>
    <w:rsid w:val="00F15AB5"/>
    <w:rsid w:val="00F17BBA"/>
    <w:rsid w:val="00F17CE0"/>
    <w:rsid w:val="00F250ED"/>
    <w:rsid w:val="00F3116B"/>
    <w:rsid w:val="00F402DC"/>
    <w:rsid w:val="00F427D3"/>
    <w:rsid w:val="00F43940"/>
    <w:rsid w:val="00F50362"/>
    <w:rsid w:val="00F5311C"/>
    <w:rsid w:val="00F56C29"/>
    <w:rsid w:val="00F62DA1"/>
    <w:rsid w:val="00F64043"/>
    <w:rsid w:val="00F67A99"/>
    <w:rsid w:val="00F73287"/>
    <w:rsid w:val="00FB5FFA"/>
    <w:rsid w:val="00FC22C2"/>
    <w:rsid w:val="00FC7F28"/>
    <w:rsid w:val="00FD0C69"/>
    <w:rsid w:val="00FD7D1B"/>
    <w:rsid w:val="00FE06C2"/>
    <w:rsid w:val="00FF5E49"/>
    <w:rsid w:val="01FB23CB"/>
    <w:rsid w:val="023E2A5B"/>
    <w:rsid w:val="04A021DC"/>
    <w:rsid w:val="070E279C"/>
    <w:rsid w:val="08195B38"/>
    <w:rsid w:val="08594EB3"/>
    <w:rsid w:val="090633B9"/>
    <w:rsid w:val="09B9108C"/>
    <w:rsid w:val="0A5E3D40"/>
    <w:rsid w:val="0B436069"/>
    <w:rsid w:val="0BBB3A28"/>
    <w:rsid w:val="0D6A74D7"/>
    <w:rsid w:val="0D79093E"/>
    <w:rsid w:val="0E746639"/>
    <w:rsid w:val="0E910E52"/>
    <w:rsid w:val="0EF24399"/>
    <w:rsid w:val="10C01AB6"/>
    <w:rsid w:val="1A7B46D4"/>
    <w:rsid w:val="1C2D46E9"/>
    <w:rsid w:val="1ECF0028"/>
    <w:rsid w:val="1F0B33A2"/>
    <w:rsid w:val="22331944"/>
    <w:rsid w:val="23E119FA"/>
    <w:rsid w:val="2B6739C3"/>
    <w:rsid w:val="2C086BED"/>
    <w:rsid w:val="2E136475"/>
    <w:rsid w:val="30975697"/>
    <w:rsid w:val="31875230"/>
    <w:rsid w:val="318915D2"/>
    <w:rsid w:val="32486281"/>
    <w:rsid w:val="32634998"/>
    <w:rsid w:val="34D01FBD"/>
    <w:rsid w:val="34DF1787"/>
    <w:rsid w:val="3515031B"/>
    <w:rsid w:val="354D4421"/>
    <w:rsid w:val="37D24E64"/>
    <w:rsid w:val="387C2CC9"/>
    <w:rsid w:val="38A95DE6"/>
    <w:rsid w:val="3C38129E"/>
    <w:rsid w:val="3D423528"/>
    <w:rsid w:val="3ECA71CA"/>
    <w:rsid w:val="40B721B5"/>
    <w:rsid w:val="43AC474B"/>
    <w:rsid w:val="43F460B0"/>
    <w:rsid w:val="44AE072B"/>
    <w:rsid w:val="44F86EB3"/>
    <w:rsid w:val="49103CBB"/>
    <w:rsid w:val="4BE45D83"/>
    <w:rsid w:val="4C3274CD"/>
    <w:rsid w:val="4C8E763F"/>
    <w:rsid w:val="4E6252D4"/>
    <w:rsid w:val="516721D8"/>
    <w:rsid w:val="52367E62"/>
    <w:rsid w:val="543831E8"/>
    <w:rsid w:val="558E7921"/>
    <w:rsid w:val="559671DF"/>
    <w:rsid w:val="57081358"/>
    <w:rsid w:val="584A7E78"/>
    <w:rsid w:val="593A6E56"/>
    <w:rsid w:val="59A178A9"/>
    <w:rsid w:val="5C06194B"/>
    <w:rsid w:val="5E715E10"/>
    <w:rsid w:val="5EE34F0E"/>
    <w:rsid w:val="5F5E6F88"/>
    <w:rsid w:val="5F6205B2"/>
    <w:rsid w:val="5FBF1D49"/>
    <w:rsid w:val="612E3FC9"/>
    <w:rsid w:val="617D0FB2"/>
    <w:rsid w:val="635126DD"/>
    <w:rsid w:val="649F258E"/>
    <w:rsid w:val="64D736CC"/>
    <w:rsid w:val="657B428A"/>
    <w:rsid w:val="65FC5779"/>
    <w:rsid w:val="67113BAD"/>
    <w:rsid w:val="67456D79"/>
    <w:rsid w:val="67CC700F"/>
    <w:rsid w:val="6BF96165"/>
    <w:rsid w:val="6D0B76FB"/>
    <w:rsid w:val="6D535AE3"/>
    <w:rsid w:val="6E9C3EEF"/>
    <w:rsid w:val="72B55B6A"/>
    <w:rsid w:val="74A54142"/>
    <w:rsid w:val="767B33ED"/>
    <w:rsid w:val="76BC735B"/>
    <w:rsid w:val="77076C5B"/>
    <w:rsid w:val="7784250E"/>
    <w:rsid w:val="786106E3"/>
    <w:rsid w:val="78667397"/>
    <w:rsid w:val="7D732FD2"/>
    <w:rsid w:val="7F76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48895F1"/>
  <w15:chartTrackingRefBased/>
  <w15:docId w15:val="{DFCD8387-AB7C-554C-82BF-7704FEB4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48ECC-5BC3-7446-9015-E3320509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1135</Characters>
  <Application>Microsoft Office Word</Application>
  <DocSecurity>0</DocSecurity>
  <PresentationFormat/>
  <Lines>9</Lines>
  <Paragraphs>2</Paragraphs>
  <Slides>0</Slides>
  <Notes>0</Notes>
  <HiddenSlides>0</HiddenSlides>
  <MMClips>0</MMClips>
  <ScaleCrop>false</ScaleCrop>
  <Manager/>
  <Company>阳光彩印</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加工定做合同</dc:title>
  <dc:subject/>
  <dc:creator>杨海军</dc:creator>
  <cp:keywords/>
  <dc:description/>
  <cp:lastModifiedBy>X ONE</cp:lastModifiedBy>
  <cp:revision>82</cp:revision>
  <cp:lastPrinted>2022-09-13T02:19:00Z</cp:lastPrinted>
  <dcterms:created xsi:type="dcterms:W3CDTF">2026-03-18T05:49:00Z</dcterms:created>
  <dcterms:modified xsi:type="dcterms:W3CDTF">2026-03-20T03:25:00Z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2613C0D1830C4CF6B07CF6A469199D8F</vt:lpwstr>
  </property>
</Properties>
</file>